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3C78CA3" w14:textId="77777777" w:rsidR="00EE6B00" w:rsidRPr="004C7D5E" w:rsidRDefault="00EE6B00" w:rsidP="00EE6B00">
      <w:pPr>
        <w:spacing w:after="0" w:line="240" w:lineRule="auto"/>
        <w:jc w:val="center"/>
        <w:rPr>
          <w:rFonts w:ascii="Times New Roman" w:eastAsia="Calibri" w:hAnsi="Times New Roman" w:cs="Times New Roman"/>
          <w:b/>
          <w:bCs/>
        </w:rPr>
      </w:pPr>
      <w:r w:rsidRPr="004C7D5E">
        <w:rPr>
          <w:rFonts w:ascii="Times New Roman" w:eastAsia="Calibri" w:hAnsi="Times New Roman" w:cs="Times New Roman"/>
          <w:b/>
          <w:bCs/>
        </w:rPr>
        <w:t>Договор №___</w:t>
      </w:r>
    </w:p>
    <w:p w14:paraId="296B24EE" w14:textId="77777777" w:rsidR="00EE6B00" w:rsidRDefault="00EE6B00" w:rsidP="00EE6B00">
      <w:pPr>
        <w:spacing w:after="0" w:line="240" w:lineRule="auto"/>
        <w:jc w:val="center"/>
        <w:rPr>
          <w:rFonts w:ascii="Times New Roman" w:eastAsia="Calibri" w:hAnsi="Times New Roman" w:cs="Times New Roman"/>
          <w:b/>
          <w:bCs/>
        </w:rPr>
      </w:pPr>
      <w:r w:rsidRPr="004C7D5E">
        <w:rPr>
          <w:rFonts w:ascii="Times New Roman" w:eastAsia="Calibri" w:hAnsi="Times New Roman" w:cs="Times New Roman"/>
          <w:b/>
          <w:bCs/>
        </w:rPr>
        <w:t>на оказание услуг паркирования</w:t>
      </w:r>
    </w:p>
    <w:p w14:paraId="4E3085AF" w14:textId="389ED798" w:rsidR="0015450D" w:rsidRPr="004C7D5E" w:rsidRDefault="0015450D" w:rsidP="00EE6B00">
      <w:pPr>
        <w:spacing w:after="0" w:line="240" w:lineRule="auto"/>
        <w:jc w:val="center"/>
        <w:rPr>
          <w:rFonts w:ascii="Times New Roman" w:eastAsia="Calibri" w:hAnsi="Times New Roman" w:cs="Times New Roman"/>
          <w:b/>
          <w:bCs/>
        </w:rPr>
      </w:pPr>
      <w:r w:rsidRPr="00D77F83">
        <w:rPr>
          <w:rFonts w:ascii="Times New Roman" w:eastAsia="Calibri" w:hAnsi="Times New Roman" w:cs="Times New Roman"/>
          <w:bCs/>
          <w:sz w:val="24"/>
          <w:szCs w:val="24"/>
          <w:lang w:eastAsia="ar-SA"/>
        </w:rPr>
        <w:t>(с юридическим лицом)</w:t>
      </w:r>
    </w:p>
    <w:p w14:paraId="2626C022" w14:textId="62458153" w:rsidR="00EE6B00" w:rsidRPr="004C7D5E" w:rsidRDefault="00EE6B00" w:rsidP="00EE6B00">
      <w:pPr>
        <w:spacing w:after="0" w:line="240" w:lineRule="auto"/>
        <w:jc w:val="center"/>
        <w:rPr>
          <w:rFonts w:ascii="Times New Roman" w:eastAsia="Calibri" w:hAnsi="Times New Roman" w:cs="Times New Roman"/>
          <w:b/>
        </w:rPr>
      </w:pPr>
      <w:r w:rsidRPr="004C7D5E">
        <w:rPr>
          <w:rFonts w:ascii="Times New Roman" w:eastAsia="Calibri" w:hAnsi="Times New Roman" w:cs="Times New Roman"/>
          <w:b/>
        </w:rPr>
        <w:t>г. Екатеринбург</w:t>
      </w:r>
      <w:r w:rsidR="00615603" w:rsidRPr="004C7D5E">
        <w:rPr>
          <w:rFonts w:ascii="Times New Roman" w:eastAsia="Calibri" w:hAnsi="Times New Roman" w:cs="Times New Roman"/>
          <w:b/>
        </w:rPr>
        <w:t xml:space="preserve">   </w:t>
      </w:r>
      <w:r w:rsidRPr="004C7D5E">
        <w:rPr>
          <w:rFonts w:ascii="Times New Roman" w:eastAsia="Calibri" w:hAnsi="Times New Roman" w:cs="Times New Roman"/>
          <w:b/>
        </w:rPr>
        <w:t xml:space="preserve">                                                                           </w:t>
      </w:r>
      <w:r w:rsidR="00882FDC" w:rsidRPr="004C7D5E">
        <w:rPr>
          <w:rFonts w:ascii="Times New Roman" w:eastAsia="Calibri" w:hAnsi="Times New Roman" w:cs="Times New Roman"/>
          <w:b/>
        </w:rPr>
        <w:t xml:space="preserve">                 </w:t>
      </w:r>
      <w:r w:rsidR="00710F02" w:rsidRPr="004C7D5E">
        <w:rPr>
          <w:rFonts w:ascii="Times New Roman" w:eastAsia="Calibri" w:hAnsi="Times New Roman" w:cs="Times New Roman"/>
          <w:b/>
        </w:rPr>
        <w:t xml:space="preserve">   </w:t>
      </w:r>
      <w:proofErr w:type="gramStart"/>
      <w:r w:rsidR="00710F02" w:rsidRPr="004C7D5E">
        <w:rPr>
          <w:rFonts w:ascii="Times New Roman" w:eastAsia="Calibri" w:hAnsi="Times New Roman" w:cs="Times New Roman"/>
          <w:b/>
        </w:rPr>
        <w:t xml:space="preserve">  </w:t>
      </w:r>
      <w:r w:rsidRPr="004C7D5E">
        <w:rPr>
          <w:rFonts w:ascii="Times New Roman" w:eastAsia="Calibri" w:hAnsi="Times New Roman" w:cs="Times New Roman"/>
          <w:b/>
        </w:rPr>
        <w:t xml:space="preserve"> «</w:t>
      </w:r>
      <w:proofErr w:type="gramEnd"/>
      <w:r w:rsidR="00E05D72" w:rsidRPr="004C7D5E">
        <w:rPr>
          <w:rFonts w:ascii="Times New Roman" w:eastAsia="Calibri" w:hAnsi="Times New Roman" w:cs="Times New Roman"/>
          <w:b/>
        </w:rPr>
        <w:t>___</w:t>
      </w:r>
      <w:r w:rsidRPr="004C7D5E">
        <w:rPr>
          <w:rFonts w:ascii="Times New Roman" w:eastAsia="Calibri" w:hAnsi="Times New Roman" w:cs="Times New Roman"/>
          <w:b/>
        </w:rPr>
        <w:t>»</w:t>
      </w:r>
      <w:r w:rsidR="004C7D5E">
        <w:rPr>
          <w:rFonts w:ascii="Times New Roman" w:eastAsia="Calibri" w:hAnsi="Times New Roman" w:cs="Times New Roman"/>
          <w:b/>
        </w:rPr>
        <w:t xml:space="preserve"> </w:t>
      </w:r>
      <w:r w:rsidR="0015450D">
        <w:rPr>
          <w:rFonts w:ascii="Times New Roman" w:eastAsia="Calibri" w:hAnsi="Times New Roman" w:cs="Times New Roman"/>
          <w:b/>
        </w:rPr>
        <w:t>______________</w:t>
      </w:r>
      <w:r w:rsidR="00021EEE" w:rsidRPr="004C7D5E">
        <w:rPr>
          <w:rFonts w:ascii="Times New Roman" w:eastAsia="Calibri" w:hAnsi="Times New Roman" w:cs="Times New Roman"/>
          <w:b/>
        </w:rPr>
        <w:t xml:space="preserve"> </w:t>
      </w:r>
      <w:r w:rsidRPr="004C7D5E">
        <w:rPr>
          <w:rFonts w:ascii="Times New Roman" w:eastAsia="Calibri" w:hAnsi="Times New Roman" w:cs="Times New Roman"/>
          <w:b/>
        </w:rPr>
        <w:t>202</w:t>
      </w:r>
      <w:r w:rsidR="0015450D">
        <w:rPr>
          <w:rFonts w:ascii="Times New Roman" w:eastAsia="Calibri" w:hAnsi="Times New Roman" w:cs="Times New Roman"/>
          <w:b/>
        </w:rPr>
        <w:t>__</w:t>
      </w:r>
      <w:r w:rsidRPr="004C7D5E">
        <w:rPr>
          <w:rFonts w:ascii="Times New Roman" w:eastAsia="Calibri" w:hAnsi="Times New Roman" w:cs="Times New Roman"/>
          <w:b/>
        </w:rPr>
        <w:t xml:space="preserve"> г.</w:t>
      </w:r>
    </w:p>
    <w:p w14:paraId="37A5AFF2" w14:textId="77777777" w:rsidR="00EE6B00" w:rsidRPr="004C7D5E" w:rsidRDefault="00EE6B00" w:rsidP="00EE6B00">
      <w:pPr>
        <w:spacing w:after="0" w:line="240" w:lineRule="auto"/>
        <w:jc w:val="center"/>
        <w:rPr>
          <w:rFonts w:ascii="Times New Roman" w:eastAsia="Calibri" w:hAnsi="Times New Roman" w:cs="Times New Roman"/>
          <w:b/>
        </w:rPr>
      </w:pPr>
    </w:p>
    <w:p w14:paraId="6FC9E6B3" w14:textId="77777777" w:rsidR="00615603" w:rsidRPr="004C7D5E" w:rsidRDefault="00615603" w:rsidP="00EE6B00">
      <w:pPr>
        <w:spacing w:after="0" w:line="240" w:lineRule="auto"/>
        <w:jc w:val="center"/>
        <w:rPr>
          <w:rFonts w:ascii="Times New Roman" w:eastAsia="Calibri" w:hAnsi="Times New Roman" w:cs="Times New Roman"/>
          <w:b/>
        </w:rPr>
      </w:pPr>
    </w:p>
    <w:p w14:paraId="6A5B975A" w14:textId="1F7F2532" w:rsidR="00D444AF" w:rsidRPr="004C7D5E" w:rsidRDefault="00EE6B00" w:rsidP="00D444AF">
      <w:pPr>
        <w:spacing w:after="0" w:line="240" w:lineRule="auto"/>
        <w:ind w:firstLine="708"/>
        <w:jc w:val="both"/>
        <w:rPr>
          <w:rFonts w:ascii="Times New Roman" w:eastAsia="Calibri" w:hAnsi="Times New Roman" w:cs="Times New Roman"/>
        </w:rPr>
      </w:pPr>
      <w:r w:rsidRPr="004C7D5E">
        <w:rPr>
          <w:rFonts w:ascii="Times New Roman" w:eastAsia="Calibri" w:hAnsi="Times New Roman" w:cs="Times New Roman"/>
          <w:b/>
        </w:rPr>
        <w:t>Муниципальное автономное учреждение культуры «Екатеринбургский театр юного зрителя»,</w:t>
      </w:r>
      <w:r w:rsidRPr="004C7D5E">
        <w:rPr>
          <w:rFonts w:ascii="Times New Roman" w:eastAsia="Calibri" w:hAnsi="Times New Roman" w:cs="Times New Roman"/>
        </w:rPr>
        <w:t xml:space="preserve"> в лице директора </w:t>
      </w:r>
      <w:r w:rsidR="00BA3E2B" w:rsidRPr="004C7D5E">
        <w:rPr>
          <w:rFonts w:ascii="Times New Roman" w:eastAsia="Calibri" w:hAnsi="Times New Roman" w:cs="Times New Roman"/>
        </w:rPr>
        <w:t>Радченко Сергея Владимировича</w:t>
      </w:r>
      <w:r w:rsidRPr="004C7D5E">
        <w:rPr>
          <w:rFonts w:ascii="Times New Roman" w:eastAsia="Calibri" w:hAnsi="Times New Roman" w:cs="Times New Roman"/>
        </w:rPr>
        <w:t xml:space="preserve">, действующего на основании Устава, именуемого </w:t>
      </w:r>
      <w:r w:rsidR="00A002DD" w:rsidRPr="004C7D5E">
        <w:rPr>
          <w:rFonts w:ascii="Times New Roman" w:eastAsia="Calibri" w:hAnsi="Times New Roman" w:cs="Times New Roman"/>
        </w:rPr>
        <w:br/>
      </w:r>
      <w:r w:rsidRPr="004C7D5E">
        <w:rPr>
          <w:rFonts w:ascii="Times New Roman" w:eastAsia="Calibri" w:hAnsi="Times New Roman" w:cs="Times New Roman"/>
        </w:rPr>
        <w:t xml:space="preserve">в дальнейшем «Исполнитель», с одной стороны, </w:t>
      </w:r>
      <w:r w:rsidR="0015450D">
        <w:rPr>
          <w:rFonts w:ascii="Times New Roman" w:eastAsia="Calibri" w:hAnsi="Times New Roman" w:cs="Times New Roman"/>
        </w:rPr>
        <w:t>и</w:t>
      </w:r>
    </w:p>
    <w:p w14:paraId="56CA39A0" w14:textId="4B722D3B" w:rsidR="00EE6B00" w:rsidRPr="004C7D5E" w:rsidRDefault="0015450D" w:rsidP="0015450D">
      <w:pPr>
        <w:spacing w:after="0" w:line="240" w:lineRule="auto"/>
        <w:jc w:val="both"/>
        <w:rPr>
          <w:rFonts w:ascii="Times New Roman" w:eastAsia="Calibri" w:hAnsi="Times New Roman" w:cs="Times New Roman"/>
        </w:rPr>
      </w:pPr>
      <w:r>
        <w:rPr>
          <w:rFonts w:ascii="Times New Roman" w:eastAsia="Calibri" w:hAnsi="Times New Roman" w:cs="Times New Roman"/>
          <w:b/>
        </w:rPr>
        <w:t>______________________________________</w:t>
      </w:r>
      <w:r w:rsidR="003C1ED3" w:rsidRPr="004C7D5E">
        <w:rPr>
          <w:rFonts w:ascii="Times New Roman" w:eastAsia="Calibri" w:hAnsi="Times New Roman" w:cs="Times New Roman"/>
          <w:b/>
        </w:rPr>
        <w:t xml:space="preserve">, </w:t>
      </w:r>
      <w:r w:rsidR="003C1ED3" w:rsidRPr="004C7D5E">
        <w:rPr>
          <w:rFonts w:ascii="Times New Roman" w:eastAsia="Calibri" w:hAnsi="Times New Roman" w:cs="Times New Roman"/>
          <w:bCs/>
        </w:rPr>
        <w:t xml:space="preserve">в лице директора </w:t>
      </w:r>
      <w:r>
        <w:rPr>
          <w:rFonts w:ascii="Times New Roman" w:eastAsia="Calibri" w:hAnsi="Times New Roman" w:cs="Times New Roman"/>
          <w:bCs/>
        </w:rPr>
        <w:t>__________________</w:t>
      </w:r>
      <w:r w:rsidR="00BD115B" w:rsidRPr="004C7D5E">
        <w:rPr>
          <w:rFonts w:ascii="Times New Roman" w:eastAsia="Calibri" w:hAnsi="Times New Roman" w:cs="Times New Roman"/>
          <w:bCs/>
        </w:rPr>
        <w:t xml:space="preserve">, </w:t>
      </w:r>
      <w:r w:rsidR="003C1ED3" w:rsidRPr="004C7D5E">
        <w:rPr>
          <w:rFonts w:ascii="Times New Roman" w:eastAsia="Calibri" w:hAnsi="Times New Roman" w:cs="Times New Roman"/>
          <w:bCs/>
        </w:rPr>
        <w:t xml:space="preserve">действующего на основании </w:t>
      </w:r>
      <w:r>
        <w:rPr>
          <w:rFonts w:ascii="Times New Roman" w:eastAsia="Calibri" w:hAnsi="Times New Roman" w:cs="Times New Roman"/>
          <w:bCs/>
        </w:rPr>
        <w:t xml:space="preserve">_________________ </w:t>
      </w:r>
      <w:r w:rsidR="00EE6B00" w:rsidRPr="004C7D5E">
        <w:rPr>
          <w:rFonts w:ascii="Times New Roman" w:eastAsia="Calibri" w:hAnsi="Times New Roman" w:cs="Times New Roman"/>
        </w:rPr>
        <w:t>именуемый(-</w:t>
      </w:r>
      <w:proofErr w:type="spellStart"/>
      <w:r w:rsidR="00EE6B00" w:rsidRPr="004C7D5E">
        <w:rPr>
          <w:rFonts w:ascii="Times New Roman" w:eastAsia="Calibri" w:hAnsi="Times New Roman" w:cs="Times New Roman"/>
        </w:rPr>
        <w:t>ая</w:t>
      </w:r>
      <w:proofErr w:type="spellEnd"/>
      <w:r w:rsidR="00EE6B00" w:rsidRPr="004C7D5E">
        <w:rPr>
          <w:rFonts w:ascii="Times New Roman" w:eastAsia="Calibri" w:hAnsi="Times New Roman" w:cs="Times New Roman"/>
        </w:rPr>
        <w:t>) в дальнейшем «Заказчик», c другой стороны, совместно именуемые «Стороны», заключили настоящий Договор о нижеследующем:</w:t>
      </w:r>
    </w:p>
    <w:p w14:paraId="2711987A" w14:textId="77777777" w:rsidR="00D444AF" w:rsidRPr="004C7D5E" w:rsidRDefault="00D444AF" w:rsidP="00882FDC">
      <w:pPr>
        <w:spacing w:after="0" w:line="240" w:lineRule="auto"/>
        <w:ind w:firstLine="709"/>
        <w:jc w:val="both"/>
        <w:rPr>
          <w:rFonts w:ascii="Times New Roman" w:eastAsia="Calibri" w:hAnsi="Times New Roman" w:cs="Times New Roman"/>
        </w:rPr>
      </w:pPr>
    </w:p>
    <w:p w14:paraId="691342A1" w14:textId="709ED36E" w:rsidR="00EE6B00" w:rsidRPr="004C7D5E" w:rsidRDefault="00882FDC" w:rsidP="00A002DD">
      <w:pPr>
        <w:suppressAutoHyphens/>
        <w:spacing w:after="60" w:line="240" w:lineRule="auto"/>
        <w:jc w:val="center"/>
        <w:rPr>
          <w:rFonts w:ascii="Times New Roman" w:eastAsia="Calibri" w:hAnsi="Times New Roman" w:cs="Times New Roman"/>
          <w:b/>
        </w:rPr>
      </w:pPr>
      <w:r w:rsidRPr="004C7D5E">
        <w:rPr>
          <w:rFonts w:ascii="Times New Roman" w:eastAsia="Calibri" w:hAnsi="Times New Roman" w:cs="Times New Roman"/>
          <w:b/>
        </w:rPr>
        <w:t xml:space="preserve">1. </w:t>
      </w:r>
      <w:r w:rsidR="00EE6B00" w:rsidRPr="004C7D5E">
        <w:rPr>
          <w:rFonts w:ascii="Times New Roman" w:eastAsia="Calibri" w:hAnsi="Times New Roman" w:cs="Times New Roman"/>
          <w:b/>
        </w:rPr>
        <w:t>Предмет договора</w:t>
      </w:r>
    </w:p>
    <w:p w14:paraId="22F0112D" w14:textId="63A0BD67" w:rsidR="00EE6B00" w:rsidRPr="004C7D5E" w:rsidRDefault="00882FDC" w:rsidP="00882FDC">
      <w:pPr>
        <w:spacing w:after="0" w:line="240" w:lineRule="auto"/>
        <w:ind w:firstLine="709"/>
        <w:jc w:val="both"/>
        <w:rPr>
          <w:rFonts w:ascii="Times New Roman" w:eastAsia="Calibri" w:hAnsi="Times New Roman" w:cs="Times New Roman"/>
        </w:rPr>
      </w:pPr>
      <w:r w:rsidRPr="004C7D5E">
        <w:rPr>
          <w:rFonts w:ascii="Times New Roman" w:eastAsia="Calibri" w:hAnsi="Times New Roman" w:cs="Times New Roman"/>
        </w:rPr>
        <w:t xml:space="preserve">1.1. </w:t>
      </w:r>
      <w:r w:rsidR="00EE6B00" w:rsidRPr="004C7D5E">
        <w:rPr>
          <w:rFonts w:ascii="Times New Roman" w:eastAsia="Calibri" w:hAnsi="Times New Roman" w:cs="Times New Roman"/>
        </w:rPr>
        <w:t xml:space="preserve">Исполнитель оказывает Заказчику услугу </w:t>
      </w:r>
      <w:proofErr w:type="spellStart"/>
      <w:r w:rsidR="00EE6B00" w:rsidRPr="004C7D5E">
        <w:rPr>
          <w:rFonts w:ascii="Times New Roman" w:eastAsia="Calibri" w:hAnsi="Times New Roman" w:cs="Times New Roman"/>
        </w:rPr>
        <w:t>паркирования</w:t>
      </w:r>
      <w:proofErr w:type="spellEnd"/>
      <w:r w:rsidR="00EE6B00" w:rsidRPr="004C7D5E">
        <w:rPr>
          <w:rFonts w:ascii="Times New Roman" w:eastAsia="Calibri" w:hAnsi="Times New Roman" w:cs="Times New Roman"/>
        </w:rPr>
        <w:t xml:space="preserve"> транспортного</w:t>
      </w:r>
      <w:r w:rsidR="007848A5" w:rsidRPr="004C7D5E">
        <w:rPr>
          <w:rFonts w:ascii="Times New Roman" w:eastAsia="Calibri" w:hAnsi="Times New Roman" w:cs="Times New Roman"/>
        </w:rPr>
        <w:t>(</w:t>
      </w:r>
      <w:proofErr w:type="spellStart"/>
      <w:r w:rsidR="007848A5" w:rsidRPr="004C7D5E">
        <w:rPr>
          <w:rFonts w:ascii="Times New Roman" w:eastAsia="Calibri" w:hAnsi="Times New Roman" w:cs="Times New Roman"/>
        </w:rPr>
        <w:t>ных</w:t>
      </w:r>
      <w:proofErr w:type="spellEnd"/>
      <w:r w:rsidR="007848A5" w:rsidRPr="004C7D5E">
        <w:rPr>
          <w:rFonts w:ascii="Times New Roman" w:eastAsia="Calibri" w:hAnsi="Times New Roman" w:cs="Times New Roman"/>
        </w:rPr>
        <w:t>)</w:t>
      </w:r>
      <w:r w:rsidR="00EE6B00" w:rsidRPr="004C7D5E">
        <w:rPr>
          <w:rFonts w:ascii="Times New Roman" w:eastAsia="Calibri" w:hAnsi="Times New Roman" w:cs="Times New Roman"/>
        </w:rPr>
        <w:t xml:space="preserve"> средства</w:t>
      </w:r>
      <w:r w:rsidR="007848A5" w:rsidRPr="004C7D5E">
        <w:rPr>
          <w:rFonts w:ascii="Times New Roman" w:eastAsia="Calibri" w:hAnsi="Times New Roman" w:cs="Times New Roman"/>
        </w:rPr>
        <w:t>(в)</w:t>
      </w:r>
      <w:r w:rsidR="00EE6B00" w:rsidRPr="004C7D5E">
        <w:rPr>
          <w:rFonts w:ascii="Times New Roman" w:eastAsia="Calibri" w:hAnsi="Times New Roman" w:cs="Times New Roman"/>
        </w:rPr>
        <w:t xml:space="preserve"> </w:t>
      </w:r>
      <w:r w:rsidR="00A002DD" w:rsidRPr="004C7D5E">
        <w:rPr>
          <w:rFonts w:ascii="Times New Roman" w:eastAsia="Calibri" w:hAnsi="Times New Roman" w:cs="Times New Roman"/>
        </w:rPr>
        <w:br/>
      </w:r>
      <w:r w:rsidR="00EE6B00" w:rsidRPr="004C7D5E">
        <w:rPr>
          <w:rFonts w:ascii="Times New Roman" w:eastAsia="Calibri" w:hAnsi="Times New Roman" w:cs="Times New Roman"/>
        </w:rPr>
        <w:t>на территории платной охраняемой парковк</w:t>
      </w:r>
      <w:r w:rsidR="008859F7" w:rsidRPr="004C7D5E">
        <w:rPr>
          <w:rFonts w:ascii="Times New Roman" w:eastAsia="Calibri" w:hAnsi="Times New Roman" w:cs="Times New Roman"/>
        </w:rPr>
        <w:t>е</w:t>
      </w:r>
      <w:r w:rsidR="00EE6B00" w:rsidRPr="004C7D5E">
        <w:rPr>
          <w:rFonts w:ascii="Times New Roman" w:eastAsia="Calibri" w:hAnsi="Times New Roman" w:cs="Times New Roman"/>
        </w:rPr>
        <w:t xml:space="preserve"> МАУК «Екатеринбургский ТЮЗ»,</w:t>
      </w:r>
      <w:r w:rsidR="00EE6B00" w:rsidRPr="004C7D5E">
        <w:rPr>
          <w:rFonts w:ascii="Times New Roman" w:eastAsia="Times New Roman" w:hAnsi="Times New Roman" w:cs="Times New Roman"/>
          <w:lang w:eastAsia="ru-RU"/>
        </w:rPr>
        <w:t xml:space="preserve"> а Заказчик обязуется оплачивать услуги согласно условиям настоящего Договора.</w:t>
      </w:r>
      <w:r w:rsidR="00EE6B00" w:rsidRPr="004C7D5E">
        <w:rPr>
          <w:rFonts w:ascii="Times New Roman" w:eastAsia="Calibri" w:hAnsi="Times New Roman" w:cs="Times New Roman"/>
        </w:rPr>
        <w:t xml:space="preserve"> </w:t>
      </w:r>
    </w:p>
    <w:p w14:paraId="6ECFBA65" w14:textId="77777777" w:rsidR="00EE6B00" w:rsidRPr="004C7D5E" w:rsidRDefault="00EE6B00" w:rsidP="00882FDC">
      <w:pPr>
        <w:spacing w:after="0" w:line="240" w:lineRule="auto"/>
        <w:ind w:firstLine="709"/>
        <w:jc w:val="both"/>
        <w:rPr>
          <w:rFonts w:ascii="Times New Roman" w:eastAsia="Calibri" w:hAnsi="Times New Roman" w:cs="Times New Roman"/>
        </w:rPr>
      </w:pPr>
      <w:r w:rsidRPr="004C7D5E">
        <w:rPr>
          <w:rFonts w:ascii="Times New Roman" w:eastAsia="Calibri" w:hAnsi="Times New Roman" w:cs="Times New Roman"/>
        </w:rPr>
        <w:t>Оказываемые Исполнителем услуги включают в себя:</w:t>
      </w:r>
    </w:p>
    <w:p w14:paraId="322EA6BC" w14:textId="6291E60C" w:rsidR="00EE6B00" w:rsidRPr="004C7D5E" w:rsidRDefault="00EE6B00" w:rsidP="00882FDC">
      <w:pPr>
        <w:spacing w:after="0" w:line="240" w:lineRule="auto"/>
        <w:ind w:firstLine="709"/>
        <w:jc w:val="both"/>
        <w:rPr>
          <w:rFonts w:ascii="Times New Roman" w:eastAsia="Calibri" w:hAnsi="Times New Roman" w:cs="Times New Roman"/>
        </w:rPr>
      </w:pPr>
      <w:r w:rsidRPr="004C7D5E">
        <w:rPr>
          <w:rFonts w:ascii="Times New Roman" w:eastAsia="Calibri" w:hAnsi="Times New Roman" w:cs="Times New Roman"/>
        </w:rPr>
        <w:t xml:space="preserve">•предоставление Заказчику любого свободного парковочного машино-места </w:t>
      </w:r>
      <w:r w:rsidRPr="004C7D5E">
        <w:rPr>
          <w:rFonts w:ascii="Times New Roman" w:eastAsia="Calibri" w:hAnsi="Times New Roman" w:cs="Times New Roman"/>
        </w:rPr>
        <w:br/>
        <w:t xml:space="preserve">(далее - «место паркирования, парковочное место») </w:t>
      </w:r>
      <w:r w:rsidRPr="004C7D5E">
        <w:rPr>
          <w:rFonts w:ascii="Times New Roman" w:eastAsia="Calibri" w:hAnsi="Times New Roman" w:cs="Times New Roman"/>
          <w:b/>
        </w:rPr>
        <w:t xml:space="preserve">в количестве </w:t>
      </w:r>
      <w:bookmarkStart w:id="0" w:name="_Hlk185334470"/>
      <w:r w:rsidR="00BD115B" w:rsidRPr="004C7D5E">
        <w:rPr>
          <w:rFonts w:ascii="Times New Roman" w:eastAsia="Calibri" w:hAnsi="Times New Roman" w:cs="Times New Roman"/>
          <w:b/>
        </w:rPr>
        <w:t>2</w:t>
      </w:r>
      <w:r w:rsidRPr="004C7D5E">
        <w:rPr>
          <w:rFonts w:ascii="Times New Roman" w:eastAsia="Calibri" w:hAnsi="Times New Roman" w:cs="Times New Roman"/>
          <w:b/>
        </w:rPr>
        <w:t xml:space="preserve"> (</w:t>
      </w:r>
      <w:r w:rsidR="00BD115B" w:rsidRPr="004C7D5E">
        <w:rPr>
          <w:rFonts w:ascii="Times New Roman" w:eastAsia="Calibri" w:hAnsi="Times New Roman" w:cs="Times New Roman"/>
          <w:b/>
        </w:rPr>
        <w:t>Двух</w:t>
      </w:r>
      <w:r w:rsidRPr="004C7D5E">
        <w:rPr>
          <w:rFonts w:ascii="Times New Roman" w:eastAsia="Calibri" w:hAnsi="Times New Roman" w:cs="Times New Roman"/>
          <w:b/>
        </w:rPr>
        <w:t>)</w:t>
      </w:r>
      <w:bookmarkEnd w:id="0"/>
      <w:r w:rsidRPr="004C7D5E">
        <w:rPr>
          <w:rFonts w:ascii="Times New Roman" w:eastAsia="Calibri" w:hAnsi="Times New Roman" w:cs="Times New Roman"/>
          <w:b/>
        </w:rPr>
        <w:t xml:space="preserve"> мест</w:t>
      </w:r>
      <w:r w:rsidRPr="004C7D5E">
        <w:rPr>
          <w:rFonts w:ascii="Times New Roman" w:eastAsia="Calibri" w:hAnsi="Times New Roman" w:cs="Times New Roman"/>
        </w:rPr>
        <w:t xml:space="preserve"> </w:t>
      </w:r>
      <w:r w:rsidRPr="004C7D5E">
        <w:rPr>
          <w:rFonts w:ascii="Times New Roman" w:eastAsia="Calibri" w:hAnsi="Times New Roman" w:cs="Times New Roman"/>
        </w:rPr>
        <w:br/>
        <w:t>на подземной-надземной парковке, расположенной по адресу: г. Екатеринбург, ул. Карла Либкнехта, 48 (далее</w:t>
      </w:r>
      <w:r w:rsidR="00A002DD" w:rsidRPr="004C7D5E">
        <w:rPr>
          <w:rFonts w:ascii="Times New Roman" w:eastAsia="Calibri" w:hAnsi="Times New Roman" w:cs="Times New Roman"/>
        </w:rPr>
        <w:t xml:space="preserve"> </w:t>
      </w:r>
      <w:r w:rsidRPr="004C7D5E">
        <w:rPr>
          <w:rFonts w:ascii="Times New Roman" w:eastAsia="Calibri" w:hAnsi="Times New Roman" w:cs="Times New Roman"/>
        </w:rPr>
        <w:t>- «парковка»);</w:t>
      </w:r>
    </w:p>
    <w:p w14:paraId="42BF3F75" w14:textId="77777777" w:rsidR="00EE6B00" w:rsidRPr="004C7D5E" w:rsidRDefault="00EE6B00" w:rsidP="00882FDC">
      <w:pPr>
        <w:spacing w:after="0" w:line="240" w:lineRule="auto"/>
        <w:ind w:firstLine="709"/>
        <w:jc w:val="both"/>
        <w:rPr>
          <w:rFonts w:ascii="Times New Roman" w:eastAsia="Calibri" w:hAnsi="Times New Roman" w:cs="Times New Roman"/>
        </w:rPr>
      </w:pPr>
      <w:r w:rsidRPr="004C7D5E">
        <w:rPr>
          <w:rFonts w:ascii="Times New Roman" w:eastAsia="Calibri" w:hAnsi="Times New Roman" w:cs="Times New Roman"/>
        </w:rPr>
        <w:t>•организацию размещения транспортного средства Заказчика на парковочном месте;</w:t>
      </w:r>
    </w:p>
    <w:p w14:paraId="3DF23815" w14:textId="77777777" w:rsidR="00EE6B00" w:rsidRPr="004C7D5E" w:rsidRDefault="00EE6B00" w:rsidP="00882FDC">
      <w:pPr>
        <w:spacing w:after="0" w:line="240" w:lineRule="auto"/>
        <w:ind w:firstLine="709"/>
        <w:jc w:val="both"/>
        <w:rPr>
          <w:rFonts w:ascii="Times New Roman" w:eastAsia="Calibri" w:hAnsi="Times New Roman" w:cs="Times New Roman"/>
        </w:rPr>
      </w:pPr>
      <w:r w:rsidRPr="004C7D5E">
        <w:rPr>
          <w:rFonts w:ascii="Times New Roman" w:eastAsia="Calibri" w:hAnsi="Times New Roman" w:cs="Times New Roman"/>
        </w:rPr>
        <w:t>•организацию пропускного режима;</w:t>
      </w:r>
    </w:p>
    <w:p w14:paraId="105E4989" w14:textId="1955B1FA" w:rsidR="00EE6B00" w:rsidRPr="004C7D5E" w:rsidRDefault="00EE6B00" w:rsidP="00882FDC">
      <w:pPr>
        <w:spacing w:after="0" w:line="240" w:lineRule="auto"/>
        <w:ind w:firstLine="709"/>
        <w:jc w:val="both"/>
        <w:rPr>
          <w:rFonts w:ascii="Times New Roman" w:eastAsia="Calibri" w:hAnsi="Times New Roman" w:cs="Times New Roman"/>
        </w:rPr>
      </w:pPr>
      <w:r w:rsidRPr="004C7D5E">
        <w:rPr>
          <w:rFonts w:ascii="Times New Roman" w:eastAsia="Calibri" w:hAnsi="Times New Roman" w:cs="Times New Roman"/>
        </w:rPr>
        <w:t>•услуги по организации управления, обслуж</w:t>
      </w:r>
      <w:r w:rsidR="00A002DD" w:rsidRPr="004C7D5E">
        <w:rPr>
          <w:rFonts w:ascii="Times New Roman" w:eastAsia="Calibri" w:hAnsi="Times New Roman" w:cs="Times New Roman"/>
        </w:rPr>
        <w:t>ивания и эксплуатации парковки.</w:t>
      </w:r>
    </w:p>
    <w:p w14:paraId="2981D21F" w14:textId="77777777" w:rsidR="00705B05" w:rsidRPr="004C7D5E" w:rsidRDefault="00EE6B00" w:rsidP="00882FDC">
      <w:pPr>
        <w:spacing w:after="0" w:line="240" w:lineRule="auto"/>
        <w:ind w:firstLine="709"/>
        <w:jc w:val="both"/>
        <w:rPr>
          <w:rFonts w:ascii="Times New Roman" w:eastAsia="Calibri" w:hAnsi="Times New Roman" w:cs="Times New Roman"/>
        </w:rPr>
      </w:pPr>
      <w:r w:rsidRPr="004C7D5E">
        <w:rPr>
          <w:rFonts w:ascii="Times New Roman" w:eastAsia="Calibri" w:hAnsi="Times New Roman" w:cs="Times New Roman"/>
        </w:rPr>
        <w:t xml:space="preserve">1.2. Заказчик вправе осуществлять парковку транспортного </w:t>
      </w:r>
      <w:r w:rsidR="00235E53" w:rsidRPr="004C7D5E">
        <w:rPr>
          <w:rFonts w:ascii="Times New Roman" w:eastAsia="Calibri" w:hAnsi="Times New Roman" w:cs="Times New Roman"/>
        </w:rPr>
        <w:t>средства на парковочном месте.</w:t>
      </w:r>
    </w:p>
    <w:p w14:paraId="36071FBE" w14:textId="77777777" w:rsidR="00705B05" w:rsidRPr="004C7D5E" w:rsidRDefault="00EE6B00" w:rsidP="00882FDC">
      <w:pPr>
        <w:spacing w:after="0" w:line="240" w:lineRule="auto"/>
        <w:ind w:firstLine="709"/>
        <w:jc w:val="both"/>
        <w:rPr>
          <w:rFonts w:ascii="Times New Roman" w:eastAsia="Calibri" w:hAnsi="Times New Roman" w:cs="Times New Roman"/>
        </w:rPr>
      </w:pPr>
      <w:r w:rsidRPr="004C7D5E">
        <w:rPr>
          <w:rFonts w:ascii="Times New Roman" w:eastAsia="Calibri" w:hAnsi="Times New Roman" w:cs="Times New Roman"/>
        </w:rPr>
        <w:t>1.3. В рамках настоящего Договора Исполнитель не предоставляет Заказчику услуг по хранению транспортного средства, расположенного на парковочных местах.</w:t>
      </w:r>
    </w:p>
    <w:p w14:paraId="2881CCAE" w14:textId="3C07D8FA" w:rsidR="00705B05" w:rsidRPr="004C7D5E" w:rsidRDefault="00EE6B00" w:rsidP="00882FDC">
      <w:pPr>
        <w:spacing w:after="0" w:line="240" w:lineRule="auto"/>
        <w:ind w:firstLine="709"/>
        <w:jc w:val="both"/>
        <w:rPr>
          <w:rFonts w:ascii="Times New Roman" w:eastAsia="Calibri" w:hAnsi="Times New Roman" w:cs="Times New Roman"/>
        </w:rPr>
      </w:pPr>
      <w:r w:rsidRPr="004C7D5E">
        <w:rPr>
          <w:rFonts w:ascii="Times New Roman" w:eastAsia="Times New Roman" w:hAnsi="Times New Roman" w:cs="Times New Roman"/>
          <w:lang w:eastAsia="ru-RU"/>
        </w:rPr>
        <w:t xml:space="preserve">1.4. Въезд на территорию парковки и выезд осуществляется владельцем транспортного средства </w:t>
      </w:r>
      <w:r w:rsidR="00A002DD" w:rsidRPr="004C7D5E">
        <w:rPr>
          <w:rFonts w:ascii="Times New Roman" w:eastAsia="Times New Roman" w:hAnsi="Times New Roman" w:cs="Times New Roman"/>
          <w:lang w:eastAsia="ru-RU"/>
        </w:rPr>
        <w:br/>
      </w:r>
      <w:r w:rsidRPr="004C7D5E">
        <w:rPr>
          <w:rFonts w:ascii="Times New Roman" w:eastAsia="Times New Roman" w:hAnsi="Times New Roman" w:cs="Times New Roman"/>
          <w:lang w:eastAsia="ru-RU"/>
        </w:rPr>
        <w:t>с помощью выданной парковочной карты.</w:t>
      </w:r>
    </w:p>
    <w:p w14:paraId="0CAE8509" w14:textId="4240D099" w:rsidR="00235E53" w:rsidRPr="004C7D5E" w:rsidRDefault="00EE6B00" w:rsidP="00882FDC">
      <w:pPr>
        <w:spacing w:after="0" w:line="240" w:lineRule="auto"/>
        <w:ind w:firstLine="709"/>
        <w:jc w:val="both"/>
        <w:rPr>
          <w:rFonts w:ascii="Times New Roman" w:eastAsia="Calibri" w:hAnsi="Times New Roman" w:cs="Times New Roman"/>
        </w:rPr>
      </w:pPr>
      <w:r w:rsidRPr="004C7D5E">
        <w:rPr>
          <w:rFonts w:ascii="Times New Roman" w:eastAsia="Times New Roman" w:hAnsi="Times New Roman" w:cs="Times New Roman"/>
          <w:lang w:eastAsia="ru-RU"/>
        </w:rPr>
        <w:t xml:space="preserve">1.5. Стороны пришли к соглашению, что цена одного парковочного места составляет </w:t>
      </w:r>
      <w:r w:rsidRPr="004C7D5E">
        <w:rPr>
          <w:rFonts w:ascii="Times New Roman" w:eastAsia="Times New Roman" w:hAnsi="Times New Roman" w:cs="Times New Roman"/>
          <w:b/>
          <w:lang w:eastAsia="ru-RU"/>
        </w:rPr>
        <w:t xml:space="preserve">на один календарный месяц </w:t>
      </w:r>
      <w:r w:rsidR="004C7D5E" w:rsidRPr="00896E85">
        <w:rPr>
          <w:rFonts w:ascii="Times New Roman" w:eastAsia="Times New Roman" w:hAnsi="Times New Roman" w:cs="Times New Roman"/>
          <w:b/>
          <w:lang w:eastAsia="ru-RU"/>
        </w:rPr>
        <w:t xml:space="preserve">6 000 (Шесть тысяч) рублей 00 копеек, </w:t>
      </w:r>
      <w:r w:rsidR="004C7D5E" w:rsidRPr="004C7D5E">
        <w:rPr>
          <w:rFonts w:ascii="Times New Roman" w:eastAsia="Times New Roman" w:hAnsi="Times New Roman" w:cs="Times New Roman"/>
          <w:bCs/>
          <w:lang w:eastAsia="ru-RU"/>
        </w:rPr>
        <w:t>в т.ч. НДС 22% -</w:t>
      </w:r>
      <w:r w:rsidR="004C7D5E" w:rsidRPr="00896E85">
        <w:rPr>
          <w:rFonts w:ascii="Times New Roman" w:eastAsia="Times New Roman" w:hAnsi="Times New Roman" w:cs="Times New Roman"/>
          <w:b/>
          <w:lang w:eastAsia="ru-RU"/>
        </w:rPr>
        <w:t xml:space="preserve"> </w:t>
      </w:r>
      <w:r w:rsidR="004C7D5E" w:rsidRPr="00896E85">
        <w:rPr>
          <w:rFonts w:ascii="Times New Roman" w:eastAsia="Calibri" w:hAnsi="Times New Roman" w:cs="Times New Roman"/>
          <w:spacing w:val="-4"/>
        </w:rPr>
        <w:t>1081,97 рублей</w:t>
      </w:r>
      <w:r w:rsidRPr="004C7D5E">
        <w:rPr>
          <w:rFonts w:ascii="Times New Roman" w:eastAsia="Times New Roman" w:hAnsi="Times New Roman" w:cs="Times New Roman"/>
          <w:b/>
          <w:lang w:eastAsia="ru-RU"/>
        </w:rPr>
        <w:t>.</w:t>
      </w:r>
    </w:p>
    <w:p w14:paraId="4F087382" w14:textId="77777777" w:rsidR="00D7309D" w:rsidRPr="00D7309D" w:rsidRDefault="00EE6B00" w:rsidP="00D7309D">
      <w:pPr>
        <w:spacing w:after="60" w:line="240" w:lineRule="auto"/>
        <w:jc w:val="center"/>
        <w:rPr>
          <w:rFonts w:ascii="Times New Roman" w:eastAsia="Calibri" w:hAnsi="Times New Roman" w:cs="Times New Roman"/>
          <w:b/>
        </w:rPr>
      </w:pPr>
      <w:r w:rsidRPr="004C7D5E">
        <w:rPr>
          <w:rFonts w:ascii="Times New Roman" w:eastAsia="Calibri" w:hAnsi="Times New Roman" w:cs="Times New Roman"/>
        </w:rPr>
        <w:br/>
      </w:r>
      <w:r w:rsidR="00D7309D" w:rsidRPr="00D7309D">
        <w:rPr>
          <w:rFonts w:ascii="Times New Roman" w:eastAsia="Calibri" w:hAnsi="Times New Roman" w:cs="Times New Roman"/>
          <w:b/>
        </w:rPr>
        <w:t>2. Обязательства Сторон</w:t>
      </w:r>
    </w:p>
    <w:p w14:paraId="1244212A" w14:textId="77777777" w:rsidR="00D7309D" w:rsidRPr="00D7309D" w:rsidRDefault="00D7309D" w:rsidP="00D7309D">
      <w:pPr>
        <w:spacing w:after="0" w:line="240" w:lineRule="auto"/>
        <w:ind w:firstLine="709"/>
        <w:jc w:val="both"/>
        <w:rPr>
          <w:rFonts w:ascii="Times New Roman" w:eastAsia="Calibri" w:hAnsi="Times New Roman" w:cs="Times New Roman"/>
        </w:rPr>
      </w:pPr>
      <w:r w:rsidRPr="00D7309D">
        <w:rPr>
          <w:rFonts w:ascii="Times New Roman" w:eastAsia="Calibri" w:hAnsi="Times New Roman" w:cs="Times New Roman"/>
        </w:rPr>
        <w:t xml:space="preserve">2.1. Исполнитель обязан: </w:t>
      </w:r>
    </w:p>
    <w:p w14:paraId="5AB9010D" w14:textId="77777777" w:rsidR="00D7309D" w:rsidRPr="00D7309D" w:rsidRDefault="00D7309D" w:rsidP="00D7309D">
      <w:pPr>
        <w:spacing w:after="0" w:line="240" w:lineRule="auto"/>
        <w:ind w:left="708"/>
        <w:jc w:val="both"/>
        <w:rPr>
          <w:rFonts w:ascii="Times New Roman" w:eastAsia="Calibri" w:hAnsi="Times New Roman" w:cs="Times New Roman"/>
        </w:rPr>
      </w:pPr>
      <w:r w:rsidRPr="00D7309D">
        <w:rPr>
          <w:rFonts w:ascii="Times New Roman" w:eastAsia="Calibri" w:hAnsi="Times New Roman" w:cs="Times New Roman"/>
        </w:rPr>
        <w:t>2.1.1. Предоставить Заказчику услуги в сроки, установленные настоящим Договором.</w:t>
      </w:r>
    </w:p>
    <w:p w14:paraId="066A43CA" w14:textId="77777777" w:rsidR="00D7309D" w:rsidRPr="00D7309D" w:rsidRDefault="00D7309D" w:rsidP="00D7309D">
      <w:pPr>
        <w:spacing w:after="0" w:line="240" w:lineRule="auto"/>
        <w:ind w:firstLine="708"/>
        <w:jc w:val="both"/>
        <w:rPr>
          <w:rFonts w:ascii="Times New Roman" w:eastAsia="Times New Roman" w:hAnsi="Times New Roman" w:cs="Times New Roman"/>
          <w:lang w:eastAsia="ru-RU"/>
        </w:rPr>
      </w:pPr>
      <w:r w:rsidRPr="00D7309D">
        <w:rPr>
          <w:rFonts w:ascii="Times New Roman" w:eastAsia="Calibri" w:hAnsi="Times New Roman" w:cs="Times New Roman"/>
        </w:rPr>
        <w:t>2.1.2. Ознакомить Заказчика с Правилами пользования Платной парковкой, регламентирующими внутренний режим на парковке (</w:t>
      </w:r>
      <w:r w:rsidRPr="00D7309D">
        <w:rPr>
          <w:rFonts w:ascii="Times New Roman" w:eastAsia="Times New Roman" w:hAnsi="Times New Roman" w:cs="Times New Roman"/>
          <w:lang w:eastAsia="ru-RU"/>
        </w:rPr>
        <w:t>правилами техники безопасности, противопожарными, санитарными</w:t>
      </w:r>
      <w:r w:rsidRPr="00D7309D">
        <w:rPr>
          <w:rFonts w:ascii="Times New Roman" w:eastAsia="Calibri" w:hAnsi="Times New Roman" w:cs="Times New Roman"/>
        </w:rPr>
        <w:t>, правилами въезда/выезда на территорию парковки и</w:t>
      </w:r>
      <w:r w:rsidRPr="00D7309D">
        <w:rPr>
          <w:rFonts w:ascii="Times New Roman" w:eastAsia="Times New Roman" w:hAnsi="Times New Roman" w:cs="Times New Roman"/>
          <w:lang w:eastAsia="ru-RU"/>
        </w:rPr>
        <w:t xml:space="preserve"> иными правилами, предусмотренными законодательными актами Российской Федерации</w:t>
      </w:r>
      <w:r w:rsidRPr="00D7309D">
        <w:rPr>
          <w:rFonts w:ascii="Times New Roman" w:eastAsia="Calibri" w:hAnsi="Times New Roman" w:cs="Times New Roman"/>
        </w:rPr>
        <w:t>)</w:t>
      </w:r>
      <w:r w:rsidRPr="00D7309D">
        <w:rPr>
          <w:rFonts w:ascii="Times New Roman" w:eastAsia="Times New Roman" w:hAnsi="Times New Roman" w:cs="Times New Roman"/>
          <w:lang w:eastAsia="ru-RU"/>
        </w:rPr>
        <w:t>.</w:t>
      </w:r>
    </w:p>
    <w:p w14:paraId="35B75DB9" w14:textId="77777777" w:rsidR="00D7309D" w:rsidRPr="00D7309D" w:rsidRDefault="00D7309D" w:rsidP="00D7309D">
      <w:pPr>
        <w:spacing w:after="0" w:line="240" w:lineRule="auto"/>
        <w:ind w:firstLine="708"/>
        <w:jc w:val="both"/>
        <w:rPr>
          <w:rFonts w:ascii="Times New Roman" w:eastAsia="Calibri" w:hAnsi="Times New Roman" w:cs="Times New Roman"/>
        </w:rPr>
      </w:pPr>
      <w:r w:rsidRPr="00D7309D">
        <w:rPr>
          <w:rFonts w:ascii="Times New Roman" w:eastAsia="Calibri" w:hAnsi="Times New Roman" w:cs="Times New Roman"/>
        </w:rPr>
        <w:t>2.1.3. Осуществлять за свой счет все коммунальные и иные платежи, связанные с эксплуатацией парковки в целом.</w:t>
      </w:r>
    </w:p>
    <w:p w14:paraId="569344AB" w14:textId="77777777" w:rsidR="00D7309D" w:rsidRPr="00D7309D" w:rsidRDefault="00D7309D" w:rsidP="00D7309D">
      <w:pPr>
        <w:spacing w:after="0" w:line="240" w:lineRule="auto"/>
        <w:ind w:firstLine="708"/>
        <w:jc w:val="both"/>
        <w:rPr>
          <w:rFonts w:ascii="Times New Roman" w:eastAsia="Calibri" w:hAnsi="Times New Roman" w:cs="Times New Roman"/>
        </w:rPr>
      </w:pPr>
      <w:r w:rsidRPr="00D7309D">
        <w:rPr>
          <w:rFonts w:ascii="Times New Roman" w:eastAsia="Calibri" w:hAnsi="Times New Roman" w:cs="Times New Roman"/>
        </w:rPr>
        <w:t>2.1.4. Обеспечить возможность круглосуточного доступа Заказчика на территорию парковки при условии исполнения Заказчиком п. 2.3.1. настоящего Договора.</w:t>
      </w:r>
    </w:p>
    <w:p w14:paraId="6ABE3261" w14:textId="77777777" w:rsidR="00D7309D" w:rsidRPr="00D7309D" w:rsidRDefault="00D7309D" w:rsidP="00D7309D">
      <w:pPr>
        <w:spacing w:after="0" w:line="240" w:lineRule="auto"/>
        <w:ind w:firstLine="708"/>
        <w:jc w:val="both"/>
        <w:rPr>
          <w:rFonts w:ascii="Times New Roman" w:eastAsia="Calibri" w:hAnsi="Times New Roman" w:cs="Times New Roman"/>
        </w:rPr>
      </w:pPr>
      <w:r w:rsidRPr="00D7309D">
        <w:rPr>
          <w:rFonts w:ascii="Times New Roman" w:eastAsia="Calibri" w:hAnsi="Times New Roman" w:cs="Times New Roman"/>
        </w:rPr>
        <w:t>2.1.5. Обеспечить наличие разметки, позволяющей однозначно идентифицировать отдельное парковочное место.</w:t>
      </w:r>
    </w:p>
    <w:p w14:paraId="1D9FA069" w14:textId="77777777" w:rsidR="00D7309D" w:rsidRPr="00D7309D" w:rsidRDefault="00D7309D" w:rsidP="00D7309D">
      <w:pPr>
        <w:spacing w:after="0" w:line="240" w:lineRule="auto"/>
        <w:ind w:firstLine="708"/>
        <w:jc w:val="both"/>
        <w:rPr>
          <w:rFonts w:ascii="Times New Roman" w:eastAsia="Calibri" w:hAnsi="Times New Roman" w:cs="Times New Roman"/>
        </w:rPr>
      </w:pPr>
      <w:r w:rsidRPr="00D7309D">
        <w:rPr>
          <w:rFonts w:ascii="Times New Roman" w:eastAsia="Calibri" w:hAnsi="Times New Roman" w:cs="Times New Roman"/>
        </w:rPr>
        <w:t xml:space="preserve">2.1.6. Заключить с лицензированной организацией договор на охрану парковки. (Во избежание двойного толкования, Исполнитель при этом не принимает на себя каких-либо обязательств </w:t>
      </w:r>
      <w:r w:rsidRPr="00D7309D">
        <w:rPr>
          <w:rFonts w:ascii="Times New Roman" w:eastAsia="Calibri" w:hAnsi="Times New Roman" w:cs="Times New Roman"/>
        </w:rPr>
        <w:br/>
        <w:t>по непосредственной охране принадлежащего Заказчику транспортного средства и иного имущества Заказчика, размещённого на территории парковки, не несёт ответственности за их сохранность).</w:t>
      </w:r>
    </w:p>
    <w:p w14:paraId="0FD9A893" w14:textId="77777777" w:rsidR="00D7309D" w:rsidRPr="00D7309D" w:rsidRDefault="00D7309D" w:rsidP="00D7309D">
      <w:pPr>
        <w:spacing w:after="0" w:line="240" w:lineRule="auto"/>
        <w:ind w:firstLine="708"/>
        <w:jc w:val="both"/>
        <w:rPr>
          <w:rFonts w:ascii="Times New Roman" w:eastAsia="Calibri" w:hAnsi="Times New Roman" w:cs="Times New Roman"/>
        </w:rPr>
      </w:pPr>
      <w:r w:rsidRPr="00D7309D">
        <w:rPr>
          <w:rFonts w:ascii="Times New Roman" w:eastAsia="Calibri" w:hAnsi="Times New Roman" w:cs="Times New Roman"/>
        </w:rPr>
        <w:t>2.1.7. Обеспечить систематическую уборку подъездных путей к парковочному месту (в пределах территории парковки) от снежных заносов, крупногабаритного мусора, не позволяющих припарковать транспортное средство.</w:t>
      </w:r>
    </w:p>
    <w:p w14:paraId="2C24CD5F" w14:textId="2C496394" w:rsidR="00D7309D" w:rsidRPr="00D7309D" w:rsidRDefault="00D7309D" w:rsidP="00D7309D">
      <w:pPr>
        <w:spacing w:after="0" w:line="240" w:lineRule="auto"/>
        <w:ind w:firstLine="708"/>
        <w:jc w:val="both"/>
        <w:rPr>
          <w:rFonts w:ascii="Times New Roman" w:eastAsia="Times New Roman" w:hAnsi="Times New Roman" w:cs="Times New Roman"/>
          <w:b/>
          <w:lang w:eastAsia="ru-RU"/>
        </w:rPr>
      </w:pPr>
      <w:r w:rsidRPr="00D7309D">
        <w:rPr>
          <w:rFonts w:ascii="Times New Roman" w:eastAsia="Calibri" w:hAnsi="Times New Roman" w:cs="Times New Roman"/>
        </w:rPr>
        <w:t xml:space="preserve">2.1.8. </w:t>
      </w:r>
      <w:r w:rsidRPr="00D7309D">
        <w:rPr>
          <w:rFonts w:ascii="Times New Roman" w:eastAsia="Times New Roman" w:hAnsi="Times New Roman" w:cs="Times New Roman"/>
          <w:lang w:eastAsia="ru-RU"/>
        </w:rPr>
        <w:t xml:space="preserve">Выдать Заказчику парковочную карту пользователя постоянной категории сроком </w:t>
      </w:r>
      <w:r w:rsidRPr="00D7309D">
        <w:rPr>
          <w:rFonts w:ascii="Times New Roman" w:eastAsia="Times New Roman" w:hAnsi="Times New Roman" w:cs="Times New Roman"/>
          <w:lang w:eastAsia="ru-RU"/>
        </w:rPr>
        <w:br/>
      </w:r>
      <w:r w:rsidRPr="00D7309D">
        <w:rPr>
          <w:rFonts w:ascii="Times New Roman" w:eastAsia="Times New Roman" w:hAnsi="Times New Roman" w:cs="Times New Roman"/>
          <w:b/>
          <w:lang w:eastAsia="ru-RU"/>
        </w:rPr>
        <w:t>до «31» декабря 202</w:t>
      </w:r>
      <w:r w:rsidR="0015450D">
        <w:rPr>
          <w:rFonts w:ascii="Times New Roman" w:eastAsia="Times New Roman" w:hAnsi="Times New Roman" w:cs="Times New Roman"/>
          <w:b/>
          <w:lang w:eastAsia="ru-RU"/>
        </w:rPr>
        <w:t>___</w:t>
      </w:r>
      <w:r w:rsidRPr="00D7309D">
        <w:rPr>
          <w:rFonts w:ascii="Times New Roman" w:eastAsia="Times New Roman" w:hAnsi="Times New Roman" w:cs="Times New Roman"/>
          <w:b/>
          <w:lang w:eastAsia="ru-RU"/>
        </w:rPr>
        <w:t xml:space="preserve"> г.</w:t>
      </w:r>
    </w:p>
    <w:p w14:paraId="1AE7714F" w14:textId="77777777" w:rsidR="00D7309D" w:rsidRPr="00D7309D" w:rsidRDefault="00D7309D" w:rsidP="00D7309D">
      <w:pPr>
        <w:spacing w:after="0" w:line="240" w:lineRule="auto"/>
        <w:ind w:firstLine="709"/>
        <w:jc w:val="both"/>
        <w:rPr>
          <w:rFonts w:ascii="Times New Roman" w:eastAsia="Times New Roman" w:hAnsi="Times New Roman" w:cs="Times New Roman"/>
          <w:b/>
          <w:lang w:eastAsia="ru-RU"/>
        </w:rPr>
      </w:pPr>
    </w:p>
    <w:p w14:paraId="59C4D239" w14:textId="77777777" w:rsidR="00D7309D" w:rsidRDefault="00D7309D" w:rsidP="00D7309D">
      <w:pPr>
        <w:spacing w:after="0" w:line="240" w:lineRule="auto"/>
        <w:ind w:firstLine="709"/>
        <w:jc w:val="both"/>
        <w:rPr>
          <w:rFonts w:ascii="Times New Roman" w:eastAsia="Times New Roman" w:hAnsi="Times New Roman" w:cs="Times New Roman"/>
          <w:b/>
          <w:lang w:eastAsia="ru-RU"/>
        </w:rPr>
      </w:pPr>
    </w:p>
    <w:p w14:paraId="3BF2953A" w14:textId="347A7AC6" w:rsidR="00D7309D" w:rsidRPr="00D7309D" w:rsidRDefault="00D7309D" w:rsidP="00D7309D">
      <w:pPr>
        <w:spacing w:after="0" w:line="240" w:lineRule="auto"/>
        <w:ind w:firstLine="709"/>
        <w:jc w:val="both"/>
        <w:rPr>
          <w:rFonts w:ascii="Times New Roman" w:eastAsia="Calibri" w:hAnsi="Times New Roman" w:cs="Times New Roman"/>
          <w:b/>
        </w:rPr>
      </w:pPr>
      <w:r w:rsidRPr="00D7309D">
        <w:rPr>
          <w:rFonts w:ascii="Times New Roman" w:eastAsia="Times New Roman" w:hAnsi="Times New Roman" w:cs="Times New Roman"/>
          <w:b/>
          <w:lang w:eastAsia="ru-RU"/>
        </w:rPr>
        <w:lastRenderedPageBreak/>
        <w:t>2.2. Исполнитель вправе:</w:t>
      </w:r>
    </w:p>
    <w:p w14:paraId="6453AE61" w14:textId="77777777" w:rsidR="00D7309D" w:rsidRPr="00D7309D" w:rsidRDefault="00D7309D" w:rsidP="00D7309D">
      <w:pPr>
        <w:spacing w:after="0" w:line="240" w:lineRule="auto"/>
        <w:ind w:firstLine="709"/>
        <w:jc w:val="both"/>
        <w:rPr>
          <w:rFonts w:ascii="Times New Roman" w:eastAsia="Calibri" w:hAnsi="Times New Roman" w:cs="Times New Roman"/>
          <w:b/>
        </w:rPr>
      </w:pPr>
      <w:r w:rsidRPr="00D7309D">
        <w:rPr>
          <w:rFonts w:ascii="Times New Roman" w:eastAsia="Times New Roman" w:hAnsi="Times New Roman" w:cs="Times New Roman"/>
          <w:lang w:eastAsia="ru-RU"/>
        </w:rPr>
        <w:t>2.2.1. Требовать от Заказчика оплаты услуг в размере и в сроки, установленные настоящим Договором.</w:t>
      </w:r>
    </w:p>
    <w:p w14:paraId="7955B70C" w14:textId="77777777" w:rsidR="00D7309D" w:rsidRPr="00D7309D" w:rsidRDefault="00D7309D" w:rsidP="00D7309D">
      <w:pPr>
        <w:spacing w:after="0" w:line="240" w:lineRule="auto"/>
        <w:ind w:firstLine="709"/>
        <w:jc w:val="both"/>
        <w:rPr>
          <w:rFonts w:ascii="Times New Roman" w:eastAsia="Calibri" w:hAnsi="Times New Roman" w:cs="Times New Roman"/>
          <w:b/>
        </w:rPr>
      </w:pPr>
      <w:r w:rsidRPr="00D7309D">
        <w:rPr>
          <w:rFonts w:ascii="Times New Roman" w:eastAsia="Times New Roman" w:hAnsi="Times New Roman" w:cs="Times New Roman"/>
          <w:lang w:eastAsia="ru-RU"/>
        </w:rPr>
        <w:t xml:space="preserve">2.2.2. Изменять действующие тарифы на оказание услуг по организации платной парковки </w:t>
      </w:r>
      <w:r w:rsidRPr="00D7309D">
        <w:rPr>
          <w:rFonts w:ascii="Times New Roman" w:eastAsia="Times New Roman" w:hAnsi="Times New Roman" w:cs="Times New Roman"/>
          <w:lang w:eastAsia="ru-RU"/>
        </w:rPr>
        <w:br/>
        <w:t xml:space="preserve">в одностороннем порядке и по своему усмотрению, помещая их на сайте </w:t>
      </w:r>
      <w:proofErr w:type="spellStart"/>
      <w:r w:rsidRPr="00D7309D">
        <w:rPr>
          <w:rFonts w:ascii="Times New Roman" w:eastAsia="Times New Roman" w:hAnsi="Times New Roman" w:cs="Times New Roman"/>
          <w:spacing w:val="-4"/>
          <w:lang w:eastAsia="ru-RU"/>
        </w:rPr>
        <w:t>тюз.екатеринбург.рф</w:t>
      </w:r>
      <w:proofErr w:type="spellEnd"/>
      <w:r w:rsidRPr="00D7309D">
        <w:rPr>
          <w:rFonts w:ascii="Times New Roman" w:eastAsia="Calibri" w:hAnsi="Times New Roman" w:cs="Times New Roman"/>
        </w:rPr>
        <w:t xml:space="preserve"> </w:t>
      </w:r>
      <w:r w:rsidRPr="00D7309D">
        <w:rPr>
          <w:rFonts w:ascii="Times New Roman" w:eastAsia="Calibri" w:hAnsi="Times New Roman" w:cs="Times New Roman"/>
        </w:rPr>
        <w:br/>
      </w:r>
      <w:r w:rsidRPr="00D7309D">
        <w:rPr>
          <w:rFonts w:ascii="Times New Roman" w:eastAsia="Times New Roman" w:hAnsi="Times New Roman" w:cs="Times New Roman"/>
          <w:lang w:eastAsia="ru-RU"/>
        </w:rPr>
        <w:t xml:space="preserve">и на информационном стенде платной парковки не менее чем за 10 дней до начала их действия, </w:t>
      </w:r>
      <w:r w:rsidRPr="00D7309D">
        <w:rPr>
          <w:rFonts w:ascii="Times New Roman" w:eastAsia="Times New Roman" w:hAnsi="Times New Roman" w:cs="Times New Roman"/>
          <w:lang w:eastAsia="ru-RU"/>
        </w:rPr>
        <w:br/>
        <w:t>при этом с Заказчиком заключается Дополнительное соглашение к действующему Договору.</w:t>
      </w:r>
    </w:p>
    <w:p w14:paraId="685C3234" w14:textId="77777777" w:rsidR="00D7309D" w:rsidRPr="00D7309D" w:rsidRDefault="00D7309D" w:rsidP="00D7309D">
      <w:pPr>
        <w:spacing w:after="0" w:line="240" w:lineRule="auto"/>
        <w:ind w:firstLine="709"/>
        <w:jc w:val="both"/>
        <w:rPr>
          <w:rFonts w:ascii="Times New Roman" w:eastAsia="Calibri" w:hAnsi="Times New Roman" w:cs="Times New Roman"/>
          <w:b/>
        </w:rPr>
      </w:pPr>
      <w:r w:rsidRPr="00D7309D">
        <w:rPr>
          <w:rFonts w:ascii="Times New Roman" w:eastAsia="Calibri" w:hAnsi="Times New Roman" w:cs="Times New Roman"/>
          <w:b/>
        </w:rPr>
        <w:t xml:space="preserve">2.3. Заказчик обязан: </w:t>
      </w:r>
    </w:p>
    <w:p w14:paraId="33FEF5FE" w14:textId="77777777" w:rsidR="00D7309D" w:rsidRPr="00D7309D" w:rsidRDefault="00D7309D" w:rsidP="00D7309D">
      <w:pPr>
        <w:spacing w:after="0" w:line="240" w:lineRule="auto"/>
        <w:ind w:firstLine="709"/>
        <w:jc w:val="both"/>
        <w:rPr>
          <w:rFonts w:ascii="Times New Roman" w:eastAsia="Calibri" w:hAnsi="Times New Roman" w:cs="Times New Roman"/>
          <w:b/>
        </w:rPr>
      </w:pPr>
      <w:r w:rsidRPr="00D7309D">
        <w:rPr>
          <w:rFonts w:ascii="Times New Roman" w:eastAsia="Calibri" w:hAnsi="Times New Roman" w:cs="Times New Roman"/>
        </w:rPr>
        <w:t>2.3.1. Своевременно и полностью вносить плату за услуги Исполнителя в соответствии с условиями настоящего Договора.</w:t>
      </w:r>
    </w:p>
    <w:p w14:paraId="572FE9D6" w14:textId="77777777" w:rsidR="00D7309D" w:rsidRPr="00D7309D" w:rsidRDefault="00D7309D" w:rsidP="00D7309D">
      <w:pPr>
        <w:spacing w:after="0" w:line="240" w:lineRule="auto"/>
        <w:ind w:firstLine="709"/>
        <w:jc w:val="both"/>
        <w:rPr>
          <w:rFonts w:ascii="Times New Roman" w:eastAsia="Calibri" w:hAnsi="Times New Roman" w:cs="Times New Roman"/>
          <w:b/>
        </w:rPr>
      </w:pPr>
      <w:r w:rsidRPr="00D7309D">
        <w:rPr>
          <w:rFonts w:ascii="Times New Roman" w:eastAsia="Calibri" w:hAnsi="Times New Roman" w:cs="Times New Roman"/>
        </w:rPr>
        <w:t>2.3.2. Соблюдать Правила пользования платной парковкой</w:t>
      </w:r>
      <w:r w:rsidRPr="00D7309D">
        <w:rPr>
          <w:rFonts w:ascii="Times New Roman" w:eastAsia="Calibri" w:hAnsi="Times New Roman" w:cs="Times New Roman"/>
          <w:color w:val="00B050"/>
        </w:rPr>
        <w:t xml:space="preserve"> </w:t>
      </w:r>
      <w:r w:rsidRPr="00D7309D">
        <w:rPr>
          <w:rFonts w:ascii="Times New Roman" w:eastAsia="Calibri" w:hAnsi="Times New Roman" w:cs="Times New Roman"/>
        </w:rPr>
        <w:t xml:space="preserve">(Приложение к Договору). </w:t>
      </w:r>
    </w:p>
    <w:p w14:paraId="642AAB67" w14:textId="77777777" w:rsidR="00D7309D" w:rsidRPr="00D7309D" w:rsidRDefault="00D7309D" w:rsidP="00D7309D">
      <w:pPr>
        <w:spacing w:after="0" w:line="240" w:lineRule="auto"/>
        <w:jc w:val="center"/>
        <w:rPr>
          <w:rFonts w:ascii="Times New Roman" w:eastAsia="Calibri" w:hAnsi="Times New Roman" w:cs="Times New Roman"/>
          <w:b/>
        </w:rPr>
      </w:pPr>
    </w:p>
    <w:p w14:paraId="53FE8780" w14:textId="77777777" w:rsidR="00D7309D" w:rsidRPr="00D7309D" w:rsidRDefault="00D7309D" w:rsidP="00D7309D">
      <w:pPr>
        <w:spacing w:after="60" w:line="240" w:lineRule="auto"/>
        <w:jc w:val="center"/>
        <w:rPr>
          <w:rFonts w:ascii="Times New Roman" w:eastAsia="Calibri" w:hAnsi="Times New Roman" w:cs="Times New Roman"/>
          <w:b/>
        </w:rPr>
      </w:pPr>
      <w:r w:rsidRPr="00D7309D">
        <w:rPr>
          <w:rFonts w:ascii="Times New Roman" w:eastAsia="Calibri" w:hAnsi="Times New Roman" w:cs="Times New Roman"/>
          <w:b/>
        </w:rPr>
        <w:t>3. Цены и порядок оплаты</w:t>
      </w:r>
    </w:p>
    <w:p w14:paraId="66A127B8" w14:textId="313C3EA5" w:rsidR="00D7309D" w:rsidRPr="004B2F93" w:rsidRDefault="00D7309D" w:rsidP="00D7309D">
      <w:pPr>
        <w:tabs>
          <w:tab w:val="left" w:pos="1276"/>
        </w:tabs>
        <w:spacing w:after="0" w:line="240" w:lineRule="auto"/>
        <w:ind w:firstLine="709"/>
        <w:jc w:val="both"/>
        <w:rPr>
          <w:rFonts w:ascii="Times New Roman" w:eastAsia="Calibri" w:hAnsi="Times New Roman" w:cs="Times New Roman"/>
        </w:rPr>
      </w:pPr>
      <w:r w:rsidRPr="00D7309D">
        <w:rPr>
          <w:rFonts w:ascii="Times New Roman" w:eastAsia="Calibri" w:hAnsi="Times New Roman" w:cs="Times New Roman"/>
        </w:rPr>
        <w:t xml:space="preserve">3.1. Стоимость услуг </w:t>
      </w:r>
      <w:r w:rsidRPr="004B2F93">
        <w:rPr>
          <w:rFonts w:ascii="Times New Roman" w:eastAsia="Calibri" w:hAnsi="Times New Roman" w:cs="Times New Roman"/>
        </w:rPr>
        <w:t xml:space="preserve">Исполнителя в соответствии с настоящим Договором составляет фиксированную сумму в размере </w:t>
      </w:r>
      <w:r w:rsidRPr="004B2F93">
        <w:rPr>
          <w:rFonts w:ascii="Times New Roman" w:eastAsia="Calibri" w:hAnsi="Times New Roman" w:cs="Times New Roman"/>
          <w:b/>
        </w:rPr>
        <w:t>12 000 (Двенадцать тысяч) рублей 00 копеек,</w:t>
      </w:r>
      <w:r w:rsidRPr="004B2F93">
        <w:rPr>
          <w:rFonts w:ascii="Times New Roman" w:eastAsia="Calibri" w:hAnsi="Times New Roman" w:cs="Times New Roman"/>
        </w:rPr>
        <w:t xml:space="preserve"> в том числе НДС 22% - 2163,93 рублей, в месяц, из расчёта </w:t>
      </w:r>
      <w:r w:rsidRPr="004B2F93">
        <w:rPr>
          <w:rFonts w:ascii="Times New Roman" w:eastAsia="Calibri" w:hAnsi="Times New Roman" w:cs="Times New Roman"/>
          <w:b/>
          <w:bCs/>
        </w:rPr>
        <w:t>6</w:t>
      </w:r>
      <w:r w:rsidRPr="004B2F93">
        <w:rPr>
          <w:rFonts w:ascii="Times New Roman" w:eastAsia="Calibri" w:hAnsi="Times New Roman" w:cs="Times New Roman"/>
          <w:b/>
        </w:rPr>
        <w:t xml:space="preserve"> 000 (Шесть тысяч) рублей 00 копеек, </w:t>
      </w:r>
      <w:r w:rsidRPr="004B2F93">
        <w:rPr>
          <w:rFonts w:ascii="Times New Roman" w:eastAsia="Calibri" w:hAnsi="Times New Roman" w:cs="Times New Roman"/>
          <w:bCs/>
        </w:rPr>
        <w:t>в том числе НДС 22% - 1081,97 рублей</w:t>
      </w:r>
      <w:r w:rsidRPr="004B2F93">
        <w:rPr>
          <w:rFonts w:ascii="Times New Roman" w:eastAsia="Calibri" w:hAnsi="Times New Roman" w:cs="Times New Roman"/>
        </w:rPr>
        <w:t xml:space="preserve"> за одно парковочное место за каждый полный календарный месяц. </w:t>
      </w:r>
    </w:p>
    <w:p w14:paraId="4F7D9F1A" w14:textId="6082C1F3" w:rsidR="00D7309D" w:rsidRPr="004B2F93" w:rsidRDefault="00D7309D" w:rsidP="00D7309D">
      <w:pPr>
        <w:tabs>
          <w:tab w:val="left" w:pos="1276"/>
        </w:tabs>
        <w:spacing w:after="0" w:line="240" w:lineRule="auto"/>
        <w:ind w:firstLine="709"/>
        <w:jc w:val="both"/>
        <w:rPr>
          <w:rFonts w:ascii="Times New Roman" w:eastAsia="Calibri" w:hAnsi="Times New Roman" w:cs="Times New Roman"/>
        </w:rPr>
      </w:pPr>
      <w:r w:rsidRPr="004B2F93">
        <w:rPr>
          <w:rFonts w:ascii="Times New Roman" w:eastAsia="Calibri" w:hAnsi="Times New Roman" w:cs="Times New Roman"/>
        </w:rPr>
        <w:t xml:space="preserve">3.2. Общая стоимость услуг по Договору составляет </w:t>
      </w:r>
      <w:r w:rsidRPr="004B2F93">
        <w:rPr>
          <w:rFonts w:ascii="Times New Roman" w:eastAsia="Calibri" w:hAnsi="Times New Roman" w:cs="Times New Roman"/>
          <w:b/>
        </w:rPr>
        <w:t>144 000 (</w:t>
      </w:r>
      <w:r w:rsidR="00AC2D53" w:rsidRPr="004B2F93">
        <w:rPr>
          <w:rFonts w:ascii="Times New Roman" w:eastAsia="Calibri" w:hAnsi="Times New Roman" w:cs="Times New Roman"/>
          <w:b/>
        </w:rPr>
        <w:t>Сто сорок четыре</w:t>
      </w:r>
      <w:r w:rsidRPr="004B2F93">
        <w:rPr>
          <w:rFonts w:ascii="Times New Roman" w:eastAsia="Calibri" w:hAnsi="Times New Roman" w:cs="Times New Roman"/>
          <w:b/>
        </w:rPr>
        <w:t xml:space="preserve"> тысяч) рублей </w:t>
      </w:r>
      <w:r w:rsidRPr="004B2F93">
        <w:rPr>
          <w:rFonts w:ascii="Times New Roman" w:eastAsia="Calibri" w:hAnsi="Times New Roman" w:cs="Times New Roman"/>
          <w:b/>
        </w:rPr>
        <w:br/>
        <w:t>00 копеек</w:t>
      </w:r>
      <w:r w:rsidRPr="004B2F93">
        <w:rPr>
          <w:rFonts w:ascii="Times New Roman" w:eastAsia="Calibri" w:hAnsi="Times New Roman" w:cs="Times New Roman"/>
        </w:rPr>
        <w:t>, в том числе НДС</w:t>
      </w:r>
      <w:r w:rsidR="002A3257" w:rsidRPr="004B2F93">
        <w:rPr>
          <w:rFonts w:ascii="Times New Roman" w:eastAsia="Calibri" w:hAnsi="Times New Roman" w:cs="Times New Roman"/>
        </w:rPr>
        <w:t xml:space="preserve"> </w:t>
      </w:r>
      <w:r w:rsidRPr="004B2F93">
        <w:rPr>
          <w:rFonts w:ascii="Times New Roman" w:eastAsia="Calibri" w:hAnsi="Times New Roman" w:cs="Times New Roman"/>
        </w:rPr>
        <w:t xml:space="preserve">22% - </w:t>
      </w:r>
      <w:r w:rsidR="00AC2D53" w:rsidRPr="004B2F93">
        <w:rPr>
          <w:rFonts w:ascii="Times New Roman" w:eastAsia="Calibri" w:hAnsi="Times New Roman" w:cs="Times New Roman"/>
        </w:rPr>
        <w:t>25</w:t>
      </w:r>
      <w:r w:rsidR="00142D84" w:rsidRPr="004B2F93">
        <w:rPr>
          <w:rFonts w:ascii="Times New Roman" w:eastAsia="Calibri" w:hAnsi="Times New Roman" w:cs="Times New Roman"/>
        </w:rPr>
        <w:t xml:space="preserve"> </w:t>
      </w:r>
      <w:r w:rsidR="00AC2D53" w:rsidRPr="004B2F93">
        <w:rPr>
          <w:rFonts w:ascii="Times New Roman" w:eastAsia="Calibri" w:hAnsi="Times New Roman" w:cs="Times New Roman"/>
        </w:rPr>
        <w:t>967,21</w:t>
      </w:r>
      <w:r w:rsidRPr="004B2F93">
        <w:rPr>
          <w:rFonts w:ascii="Times New Roman" w:eastAsia="Calibri" w:hAnsi="Times New Roman" w:cs="Times New Roman"/>
        </w:rPr>
        <w:t xml:space="preserve"> рублей.</w:t>
      </w:r>
    </w:p>
    <w:p w14:paraId="214D7972" w14:textId="77777777" w:rsidR="00D7309D" w:rsidRPr="00D7309D" w:rsidRDefault="00D7309D" w:rsidP="00D7309D">
      <w:pPr>
        <w:tabs>
          <w:tab w:val="left" w:pos="1276"/>
        </w:tabs>
        <w:spacing w:after="0" w:line="240" w:lineRule="auto"/>
        <w:ind w:firstLine="709"/>
        <w:jc w:val="both"/>
        <w:rPr>
          <w:rFonts w:ascii="Times New Roman" w:eastAsia="Calibri" w:hAnsi="Times New Roman" w:cs="Times New Roman"/>
        </w:rPr>
      </w:pPr>
      <w:r w:rsidRPr="00D7309D">
        <w:rPr>
          <w:rFonts w:ascii="Times New Roman" w:eastAsia="Calibri" w:hAnsi="Times New Roman" w:cs="Times New Roman"/>
        </w:rPr>
        <w:t>3.3. Расчётным периодом согласно п. 3.1 настоящего Договора, является один календарный месяц.</w:t>
      </w:r>
    </w:p>
    <w:p w14:paraId="3438CB74" w14:textId="77777777" w:rsidR="00D7309D" w:rsidRPr="00D7309D" w:rsidRDefault="00D7309D" w:rsidP="00D7309D">
      <w:pPr>
        <w:tabs>
          <w:tab w:val="left" w:pos="1276"/>
        </w:tabs>
        <w:spacing w:after="0" w:line="240" w:lineRule="auto"/>
        <w:ind w:firstLine="709"/>
        <w:jc w:val="both"/>
        <w:rPr>
          <w:rFonts w:ascii="Times New Roman" w:eastAsia="Calibri" w:hAnsi="Times New Roman" w:cs="Times New Roman"/>
        </w:rPr>
      </w:pPr>
      <w:r w:rsidRPr="00D7309D">
        <w:rPr>
          <w:rFonts w:ascii="Times New Roman" w:eastAsia="Calibri" w:hAnsi="Times New Roman" w:cs="Times New Roman"/>
        </w:rPr>
        <w:t>3.4. Оплата услуг Исполнителя в соответствии с настоящим Договором осуществляется Заказчиком ежемесячно, в порядке 100% предварительной оплаты не позднее 5 (пяти) рабочих дней после получения Счета,</w:t>
      </w:r>
      <w:r w:rsidRPr="00D7309D">
        <w:t xml:space="preserve"> </w:t>
      </w:r>
      <w:r w:rsidRPr="00D7309D">
        <w:rPr>
          <w:rFonts w:ascii="Times New Roman" w:eastAsia="Calibri" w:hAnsi="Times New Roman" w:cs="Times New Roman"/>
        </w:rPr>
        <w:t>путём внесения наличных денежных средств в кассу Исполнителя или перечисления денежных средств на расчётный счёт Исполнителя.</w:t>
      </w:r>
    </w:p>
    <w:p w14:paraId="01E1EE19" w14:textId="77777777" w:rsidR="00D7309D" w:rsidRPr="00D7309D" w:rsidRDefault="00D7309D" w:rsidP="00D7309D">
      <w:pPr>
        <w:spacing w:after="0" w:line="240" w:lineRule="auto"/>
        <w:ind w:firstLine="708"/>
        <w:jc w:val="both"/>
        <w:rPr>
          <w:rFonts w:ascii="Times New Roman" w:eastAsia="Calibri" w:hAnsi="Times New Roman" w:cs="Times New Roman"/>
        </w:rPr>
      </w:pPr>
      <w:r w:rsidRPr="00D7309D">
        <w:rPr>
          <w:rFonts w:ascii="Times New Roman" w:eastAsia="Calibri" w:hAnsi="Times New Roman" w:cs="Times New Roman"/>
        </w:rPr>
        <w:t>3.5. Обязательства Заказчика по оплате считаются исполненными в день внесения денежных средств в кассу Исполнителя при наличной форме оплаты или в день зачисления денежных средств на расчётный счёт Исполнителя, указанный в настоящем Договоре при безналичной форме оплаты.</w:t>
      </w:r>
    </w:p>
    <w:p w14:paraId="5377D719" w14:textId="77777777" w:rsidR="00D7309D" w:rsidRPr="00D7309D" w:rsidRDefault="00D7309D" w:rsidP="00D7309D">
      <w:pPr>
        <w:tabs>
          <w:tab w:val="left" w:pos="1276"/>
        </w:tabs>
        <w:spacing w:after="0" w:line="240" w:lineRule="auto"/>
        <w:ind w:firstLine="709"/>
        <w:jc w:val="both"/>
        <w:rPr>
          <w:rFonts w:ascii="Times New Roman" w:eastAsia="Calibri" w:hAnsi="Times New Roman" w:cs="Times New Roman"/>
        </w:rPr>
      </w:pPr>
      <w:r w:rsidRPr="00D7309D">
        <w:rPr>
          <w:rFonts w:ascii="Times New Roman" w:eastAsia="Calibri" w:hAnsi="Times New Roman" w:cs="Times New Roman"/>
        </w:rPr>
        <w:t xml:space="preserve">3.6. Исполнитель формирует Акт об оказании услуг и Счет-фактуру последним днём месяца </w:t>
      </w:r>
      <w:r w:rsidRPr="00D7309D">
        <w:rPr>
          <w:rFonts w:ascii="Times New Roman" w:eastAsia="Calibri" w:hAnsi="Times New Roman" w:cs="Times New Roman"/>
        </w:rPr>
        <w:br/>
        <w:t xml:space="preserve">и направляет Заказчику в течение 3 (трех) рабочих дней подписанные Исполнителем Акт об оказании услуг и Счет-фактуру. </w:t>
      </w:r>
    </w:p>
    <w:p w14:paraId="3783C5C2" w14:textId="77777777" w:rsidR="00D7309D" w:rsidRPr="00D7309D" w:rsidRDefault="00D7309D" w:rsidP="00D7309D">
      <w:pPr>
        <w:tabs>
          <w:tab w:val="left" w:pos="1276"/>
        </w:tabs>
        <w:spacing w:after="0" w:line="240" w:lineRule="auto"/>
        <w:ind w:firstLine="709"/>
        <w:jc w:val="both"/>
        <w:rPr>
          <w:rFonts w:ascii="Times New Roman" w:eastAsia="Calibri" w:hAnsi="Times New Roman" w:cs="Times New Roman"/>
        </w:rPr>
      </w:pPr>
      <w:r w:rsidRPr="00D7309D">
        <w:rPr>
          <w:rFonts w:ascii="Times New Roman" w:eastAsia="Calibri" w:hAnsi="Times New Roman" w:cs="Times New Roman"/>
        </w:rPr>
        <w:t xml:space="preserve">3.7. Заказчик или его уполномоченный представитель обязан подписать Акт об оказании услуг </w:t>
      </w:r>
      <w:r w:rsidRPr="00D7309D">
        <w:rPr>
          <w:rFonts w:ascii="Times New Roman" w:eastAsia="Calibri" w:hAnsi="Times New Roman" w:cs="Times New Roman"/>
        </w:rPr>
        <w:br/>
        <w:t>в течении 3 (трех) рабочих дней. При подписании документов уполномоченным представителем в адрес Исполнителя должна быть направлена Доверенность.</w:t>
      </w:r>
    </w:p>
    <w:p w14:paraId="55466EA1" w14:textId="77777777" w:rsidR="00D7309D" w:rsidRPr="00D7309D" w:rsidRDefault="00D7309D" w:rsidP="00D7309D">
      <w:pPr>
        <w:spacing w:after="0" w:line="240" w:lineRule="auto"/>
        <w:ind w:firstLine="709"/>
        <w:jc w:val="both"/>
        <w:rPr>
          <w:rFonts w:ascii="Times New Roman" w:eastAsia="Calibri" w:hAnsi="Times New Roman" w:cs="Times New Roman"/>
        </w:rPr>
      </w:pPr>
      <w:r w:rsidRPr="00D7309D">
        <w:rPr>
          <w:rFonts w:ascii="Times New Roman" w:eastAsia="Calibri" w:hAnsi="Times New Roman" w:cs="Times New Roman"/>
        </w:rPr>
        <w:t xml:space="preserve">3.8. </w:t>
      </w:r>
      <w:r w:rsidRPr="00D7309D">
        <w:rPr>
          <w:rFonts w:ascii="Times New Roman" w:eastAsia="Times New Roman" w:hAnsi="Times New Roman" w:cs="Times New Roman"/>
          <w:lang w:eastAsia="ru-RU"/>
        </w:rPr>
        <w:t xml:space="preserve">Исполнитель вправе изменить действующие тарифы на оказание услуг по организации платной парковки в одностороннем порядке и по своему усмотрению, помещая их на сайте </w:t>
      </w:r>
      <w:proofErr w:type="spellStart"/>
      <w:r w:rsidRPr="00D7309D">
        <w:rPr>
          <w:rFonts w:ascii="Times New Roman" w:eastAsia="Times New Roman" w:hAnsi="Times New Roman" w:cs="Times New Roman"/>
          <w:u w:val="single"/>
          <w:lang w:eastAsia="ru-RU"/>
        </w:rPr>
        <w:t>тюз.екатеринбург.рф</w:t>
      </w:r>
      <w:proofErr w:type="spellEnd"/>
      <w:r w:rsidRPr="00D7309D">
        <w:rPr>
          <w:rFonts w:ascii="Times New Roman" w:eastAsia="Times New Roman" w:hAnsi="Times New Roman" w:cs="Times New Roman"/>
          <w:lang w:eastAsia="ru-RU"/>
        </w:rPr>
        <w:t xml:space="preserve"> </w:t>
      </w:r>
      <w:r w:rsidRPr="00D7309D">
        <w:rPr>
          <w:rFonts w:ascii="Times New Roman" w:eastAsia="Times New Roman" w:hAnsi="Times New Roman" w:cs="Times New Roman"/>
          <w:lang w:eastAsia="ru-RU"/>
        </w:rPr>
        <w:br/>
        <w:t>и на информационном стенде платной парковки не менее чем за 10 (десять) дней до начала их действия.</w:t>
      </w:r>
    </w:p>
    <w:p w14:paraId="0A0EF773" w14:textId="77777777" w:rsidR="00D7309D" w:rsidRPr="00D7309D" w:rsidRDefault="00D7309D" w:rsidP="00D7309D">
      <w:pPr>
        <w:spacing w:after="0" w:line="240" w:lineRule="auto"/>
        <w:jc w:val="center"/>
        <w:rPr>
          <w:rFonts w:ascii="Times New Roman" w:eastAsia="Calibri" w:hAnsi="Times New Roman" w:cs="Times New Roman"/>
        </w:rPr>
      </w:pPr>
    </w:p>
    <w:p w14:paraId="7B37ABE6" w14:textId="77777777" w:rsidR="00D7309D" w:rsidRPr="00D7309D" w:rsidRDefault="00D7309D" w:rsidP="00D7309D">
      <w:pPr>
        <w:spacing w:after="60" w:line="240" w:lineRule="auto"/>
        <w:jc w:val="center"/>
        <w:rPr>
          <w:rFonts w:ascii="Times New Roman" w:eastAsia="Calibri" w:hAnsi="Times New Roman" w:cs="Times New Roman"/>
          <w:b/>
        </w:rPr>
      </w:pPr>
      <w:r w:rsidRPr="00D7309D">
        <w:rPr>
          <w:rFonts w:ascii="Times New Roman" w:eastAsia="Calibri" w:hAnsi="Times New Roman" w:cs="Times New Roman"/>
          <w:b/>
        </w:rPr>
        <w:t>4. Ответственность сторон</w:t>
      </w:r>
    </w:p>
    <w:p w14:paraId="21CA8E71" w14:textId="77777777" w:rsidR="00D7309D" w:rsidRPr="00D7309D" w:rsidRDefault="00D7309D" w:rsidP="00D7309D">
      <w:pPr>
        <w:spacing w:after="0" w:line="240" w:lineRule="auto"/>
        <w:ind w:firstLine="709"/>
        <w:contextualSpacing/>
        <w:jc w:val="both"/>
        <w:rPr>
          <w:rFonts w:ascii="Times New Roman" w:eastAsia="Calibri" w:hAnsi="Times New Roman" w:cs="Times New Roman"/>
        </w:rPr>
      </w:pPr>
      <w:r w:rsidRPr="00D7309D">
        <w:rPr>
          <w:rFonts w:ascii="Times New Roman" w:hAnsi="Times New Roman" w:cs="Times New Roman"/>
        </w:rPr>
        <w:t xml:space="preserve">4.1. За нарушение сроков оказания услуг Исполнитель уплачивает Заказчику пени в размере 0,5 % </w:t>
      </w:r>
      <w:r w:rsidRPr="00D7309D">
        <w:rPr>
          <w:rFonts w:ascii="Times New Roman" w:hAnsi="Times New Roman" w:cs="Times New Roman"/>
        </w:rPr>
        <w:br/>
        <w:t>от суммы ежемесячного платежа, установленной в п. 3.1. настоящего Договора, за каждый день просрочки, но не более стоимости не оказанных услуг.</w:t>
      </w:r>
    </w:p>
    <w:p w14:paraId="72C75080" w14:textId="77777777" w:rsidR="00D7309D" w:rsidRPr="00D7309D" w:rsidRDefault="00D7309D" w:rsidP="00D7309D">
      <w:pPr>
        <w:spacing w:after="0" w:line="240" w:lineRule="auto"/>
        <w:ind w:firstLine="709"/>
        <w:contextualSpacing/>
        <w:jc w:val="both"/>
        <w:rPr>
          <w:rFonts w:ascii="Times New Roman" w:eastAsia="Calibri" w:hAnsi="Times New Roman" w:cs="Times New Roman"/>
        </w:rPr>
      </w:pPr>
      <w:r w:rsidRPr="00D7309D">
        <w:rPr>
          <w:rFonts w:ascii="Times New Roman" w:eastAsia="Calibri" w:hAnsi="Times New Roman" w:cs="Times New Roman"/>
        </w:rPr>
        <w:t>4.2. В случае просрочки платежа в сроки, оговорённые п. 3.4., или частичной недоплаты Заказчику прекращается допуск транспортного средства на парковку.</w:t>
      </w:r>
    </w:p>
    <w:p w14:paraId="63683B54" w14:textId="77777777" w:rsidR="00D7309D" w:rsidRPr="00D7309D" w:rsidRDefault="00D7309D" w:rsidP="00D7309D">
      <w:pPr>
        <w:spacing w:after="0" w:line="240" w:lineRule="auto"/>
        <w:ind w:firstLine="709"/>
        <w:contextualSpacing/>
        <w:jc w:val="both"/>
        <w:rPr>
          <w:rFonts w:ascii="Times New Roman" w:eastAsia="Calibri" w:hAnsi="Times New Roman" w:cs="Times New Roman"/>
        </w:rPr>
      </w:pPr>
      <w:r w:rsidRPr="00D7309D">
        <w:rPr>
          <w:rFonts w:ascii="Times New Roman" w:hAnsi="Times New Roman" w:cs="Times New Roman"/>
        </w:rPr>
        <w:t>4.3. Неисполнение Заказчиком оплаты полностью или частично условий настоящего Договора является основанием для расторжения Договора в соответствии с действующим законодательством.</w:t>
      </w:r>
    </w:p>
    <w:p w14:paraId="30B8F709" w14:textId="77777777" w:rsidR="00D7309D" w:rsidRPr="00D7309D" w:rsidRDefault="00D7309D" w:rsidP="00D7309D">
      <w:pPr>
        <w:spacing w:after="0" w:line="240" w:lineRule="auto"/>
        <w:ind w:firstLine="709"/>
        <w:contextualSpacing/>
        <w:jc w:val="both"/>
        <w:rPr>
          <w:rFonts w:ascii="Times New Roman" w:eastAsia="Calibri" w:hAnsi="Times New Roman" w:cs="Times New Roman"/>
        </w:rPr>
      </w:pPr>
      <w:r w:rsidRPr="00D7309D">
        <w:rPr>
          <w:rFonts w:ascii="Times New Roman" w:eastAsia="Calibri" w:hAnsi="Times New Roman" w:cs="Times New Roman"/>
        </w:rPr>
        <w:t>4.4. Исполнитель не несёт ответственности за сохранность транспортного средства Заказчика, расположенного на территории парковки, а также за любое имущество, находящееся в транспортном средстве или на парковочном месте Заказчика.</w:t>
      </w:r>
    </w:p>
    <w:p w14:paraId="42E9CEDD" w14:textId="77777777" w:rsidR="00D7309D" w:rsidRPr="00D7309D" w:rsidRDefault="00D7309D" w:rsidP="00D7309D">
      <w:pPr>
        <w:spacing w:after="0" w:line="240" w:lineRule="auto"/>
        <w:ind w:firstLine="709"/>
        <w:jc w:val="both"/>
        <w:rPr>
          <w:rFonts w:ascii="Times New Roman" w:hAnsi="Times New Roman" w:cs="Times New Roman"/>
        </w:rPr>
      </w:pPr>
      <w:r w:rsidRPr="00D7309D">
        <w:rPr>
          <w:rFonts w:ascii="Times New Roman" w:hAnsi="Times New Roman" w:cs="Times New Roman"/>
        </w:rPr>
        <w:t xml:space="preserve">4.5. Стороны ознакомлены и соблюдают условия Федерального закона от 27.07.2006 № 152-ФЗ </w:t>
      </w:r>
      <w:r w:rsidRPr="00D7309D">
        <w:rPr>
          <w:rFonts w:ascii="Times New Roman" w:hAnsi="Times New Roman" w:cs="Times New Roman"/>
        </w:rPr>
        <w:br/>
        <w:t>«О персональных данных».</w:t>
      </w:r>
    </w:p>
    <w:p w14:paraId="1EB1CFC6" w14:textId="77777777" w:rsidR="00D7309D" w:rsidRPr="00D7309D" w:rsidRDefault="00D7309D" w:rsidP="00D7309D">
      <w:pPr>
        <w:spacing w:after="0" w:line="240" w:lineRule="auto"/>
        <w:ind w:firstLine="709"/>
        <w:jc w:val="both"/>
        <w:rPr>
          <w:rFonts w:ascii="Times New Roman" w:eastAsia="Calibri" w:hAnsi="Times New Roman" w:cs="Times New Roman"/>
        </w:rPr>
      </w:pPr>
    </w:p>
    <w:p w14:paraId="267CB074" w14:textId="77777777" w:rsidR="00D7309D" w:rsidRPr="00D7309D" w:rsidRDefault="00D7309D" w:rsidP="00D7309D">
      <w:pPr>
        <w:spacing w:after="60" w:line="240" w:lineRule="auto"/>
        <w:jc w:val="center"/>
        <w:rPr>
          <w:rFonts w:ascii="Times New Roman" w:eastAsia="Calibri" w:hAnsi="Times New Roman" w:cs="Times New Roman"/>
          <w:b/>
        </w:rPr>
      </w:pPr>
      <w:r w:rsidRPr="00D7309D">
        <w:rPr>
          <w:rFonts w:ascii="Times New Roman" w:eastAsia="Calibri" w:hAnsi="Times New Roman" w:cs="Times New Roman"/>
          <w:b/>
        </w:rPr>
        <w:t>5. Срок действия Договора</w:t>
      </w:r>
    </w:p>
    <w:p w14:paraId="188A1D99" w14:textId="5D05D800" w:rsidR="00D7309D" w:rsidRPr="00D7309D" w:rsidRDefault="00D7309D" w:rsidP="00D7309D">
      <w:pPr>
        <w:spacing w:after="0" w:line="240" w:lineRule="auto"/>
        <w:ind w:firstLine="709"/>
        <w:jc w:val="both"/>
        <w:rPr>
          <w:rFonts w:ascii="Times New Roman" w:eastAsia="Calibri" w:hAnsi="Times New Roman" w:cs="Times New Roman"/>
        </w:rPr>
      </w:pPr>
      <w:r w:rsidRPr="00D7309D">
        <w:rPr>
          <w:rFonts w:ascii="Times New Roman" w:eastAsia="Calibri" w:hAnsi="Times New Roman" w:cs="Times New Roman"/>
        </w:rPr>
        <w:t xml:space="preserve">5.1. Настоящий Договор считается заключённым и вступившим в силу с </w:t>
      </w:r>
      <w:r w:rsidRPr="00D7309D">
        <w:rPr>
          <w:rFonts w:ascii="Times New Roman" w:eastAsia="Calibri" w:hAnsi="Times New Roman" w:cs="Times New Roman"/>
          <w:b/>
          <w:bCs/>
        </w:rPr>
        <w:t>01.01.202</w:t>
      </w:r>
      <w:r w:rsidR="0015450D">
        <w:rPr>
          <w:rFonts w:ascii="Times New Roman" w:eastAsia="Calibri" w:hAnsi="Times New Roman" w:cs="Times New Roman"/>
          <w:b/>
          <w:bCs/>
        </w:rPr>
        <w:t>__</w:t>
      </w:r>
      <w:r w:rsidRPr="00D7309D">
        <w:rPr>
          <w:rFonts w:ascii="Times New Roman" w:eastAsia="Calibri" w:hAnsi="Times New Roman" w:cs="Times New Roman"/>
        </w:rPr>
        <w:t xml:space="preserve"> </w:t>
      </w:r>
      <w:r w:rsidRPr="00D7309D">
        <w:rPr>
          <w:rFonts w:ascii="Times New Roman" w:eastAsia="Calibri" w:hAnsi="Times New Roman" w:cs="Times New Roman"/>
        </w:rPr>
        <w:br/>
        <w:t>и действует п</w:t>
      </w:r>
      <w:r w:rsidRPr="00D7309D">
        <w:rPr>
          <w:rFonts w:ascii="Times New Roman" w:eastAsia="Calibri" w:hAnsi="Times New Roman" w:cs="Times New Roman"/>
          <w:b/>
        </w:rPr>
        <w:t>о 31.12.202</w:t>
      </w:r>
      <w:r w:rsidR="0015450D">
        <w:rPr>
          <w:rFonts w:ascii="Times New Roman" w:eastAsia="Calibri" w:hAnsi="Times New Roman" w:cs="Times New Roman"/>
          <w:b/>
        </w:rPr>
        <w:t>__</w:t>
      </w:r>
      <w:r w:rsidRPr="00D7309D">
        <w:rPr>
          <w:rFonts w:ascii="Times New Roman" w:eastAsia="Calibri" w:hAnsi="Times New Roman" w:cs="Times New Roman"/>
        </w:rPr>
        <w:t>, а в части расчётов до полного исполнения.</w:t>
      </w:r>
    </w:p>
    <w:p w14:paraId="059E26B1" w14:textId="77777777" w:rsidR="00D7309D" w:rsidRPr="00D7309D" w:rsidRDefault="00D7309D" w:rsidP="00D7309D">
      <w:pPr>
        <w:spacing w:after="0" w:line="240" w:lineRule="auto"/>
        <w:ind w:firstLine="709"/>
        <w:jc w:val="both"/>
        <w:rPr>
          <w:rFonts w:ascii="Times New Roman" w:eastAsia="Calibri" w:hAnsi="Times New Roman" w:cs="Times New Roman"/>
        </w:rPr>
      </w:pPr>
      <w:r w:rsidRPr="00D7309D">
        <w:rPr>
          <w:rFonts w:ascii="Times New Roman" w:eastAsia="Calibri" w:hAnsi="Times New Roman" w:cs="Times New Roman"/>
        </w:rPr>
        <w:t xml:space="preserve">5.2. Договор считается исполненным надлежащим образом по окончании получения Заказчиком последней оплаченной услуги. </w:t>
      </w:r>
    </w:p>
    <w:p w14:paraId="4D12ACC5" w14:textId="77777777" w:rsidR="00D7309D" w:rsidRPr="00D7309D" w:rsidRDefault="00D7309D" w:rsidP="00D7309D">
      <w:pPr>
        <w:pBdr>
          <w:top w:val="nil"/>
          <w:left w:val="nil"/>
          <w:bottom w:val="nil"/>
          <w:right w:val="nil"/>
          <w:between w:val="nil"/>
        </w:pBdr>
        <w:shd w:val="clear" w:color="auto" w:fill="FFFFFF"/>
        <w:spacing w:after="60" w:line="240" w:lineRule="auto"/>
        <w:jc w:val="center"/>
        <w:rPr>
          <w:rFonts w:ascii="Times New Roman" w:hAnsi="Times New Roman" w:cs="Times New Roman"/>
          <w:color w:val="000000"/>
        </w:rPr>
      </w:pPr>
      <w:r w:rsidRPr="00D7309D">
        <w:rPr>
          <w:rFonts w:ascii="Times New Roman" w:hAnsi="Times New Roman" w:cs="Times New Roman"/>
          <w:b/>
          <w:color w:val="000000"/>
        </w:rPr>
        <w:lastRenderedPageBreak/>
        <w:t>6. Порядок разрешения споров</w:t>
      </w:r>
    </w:p>
    <w:p w14:paraId="607AD256" w14:textId="77777777" w:rsidR="00D7309D" w:rsidRPr="00D7309D" w:rsidRDefault="00D7309D" w:rsidP="00D7309D">
      <w:pPr>
        <w:pBdr>
          <w:top w:val="nil"/>
          <w:left w:val="nil"/>
          <w:bottom w:val="nil"/>
          <w:right w:val="nil"/>
          <w:between w:val="nil"/>
        </w:pBdr>
        <w:shd w:val="clear" w:color="auto" w:fill="FFFFFF"/>
        <w:spacing w:after="0" w:line="240" w:lineRule="auto"/>
        <w:ind w:firstLine="709"/>
        <w:contextualSpacing/>
        <w:jc w:val="both"/>
        <w:rPr>
          <w:rFonts w:ascii="Times New Roman" w:hAnsi="Times New Roman" w:cs="Times New Roman"/>
          <w:color w:val="000000"/>
        </w:rPr>
      </w:pPr>
      <w:r w:rsidRPr="00D7309D">
        <w:rPr>
          <w:rFonts w:ascii="Times New Roman" w:hAnsi="Times New Roman" w:cs="Times New Roman"/>
          <w:color w:val="000000"/>
        </w:rPr>
        <w:t xml:space="preserve">6.1. В случае возникновения споров стороны примут все меры для их разрешения путём переговоров между сторонами, досудебный претензионный порядок обязателен. Срок рассмотрения претензий </w:t>
      </w:r>
      <w:r w:rsidRPr="00D7309D">
        <w:rPr>
          <w:rFonts w:ascii="Times New Roman" w:hAnsi="Times New Roman" w:cs="Times New Roman"/>
          <w:color w:val="000000"/>
        </w:rPr>
        <w:br/>
        <w:t>10 (десять) дней с момента уведомления.</w:t>
      </w:r>
    </w:p>
    <w:p w14:paraId="62E4261A" w14:textId="77777777" w:rsidR="00D7309D" w:rsidRPr="00D7309D" w:rsidRDefault="00D7309D" w:rsidP="00D7309D">
      <w:pPr>
        <w:pBdr>
          <w:top w:val="nil"/>
          <w:left w:val="nil"/>
          <w:bottom w:val="nil"/>
          <w:right w:val="nil"/>
          <w:between w:val="nil"/>
        </w:pBdr>
        <w:shd w:val="clear" w:color="auto" w:fill="FFFFFF"/>
        <w:spacing w:after="0" w:line="240" w:lineRule="auto"/>
        <w:ind w:firstLine="709"/>
        <w:contextualSpacing/>
        <w:jc w:val="both"/>
        <w:rPr>
          <w:rFonts w:ascii="Times New Roman" w:hAnsi="Times New Roman" w:cs="Times New Roman"/>
          <w:color w:val="000000"/>
        </w:rPr>
      </w:pPr>
      <w:r w:rsidRPr="00D7309D">
        <w:rPr>
          <w:rFonts w:ascii="Times New Roman" w:hAnsi="Times New Roman" w:cs="Times New Roman"/>
          <w:color w:val="000000"/>
        </w:rPr>
        <w:t xml:space="preserve">6.2. В случае, если споры и разногласия не будут урегулированы путём переговоров, все споры, возникающие при исполнении настоящего Договора, подлежат рассмотрению в судебном порядке </w:t>
      </w:r>
      <w:r w:rsidRPr="00D7309D">
        <w:rPr>
          <w:rFonts w:ascii="Times New Roman" w:hAnsi="Times New Roman" w:cs="Times New Roman"/>
          <w:color w:val="000000"/>
        </w:rPr>
        <w:br/>
        <w:t xml:space="preserve">в соответствии с действующим законодательством </w:t>
      </w:r>
      <w:r w:rsidRPr="00D7309D">
        <w:rPr>
          <w:rFonts w:ascii="Times New Roman" w:eastAsia="Times New Roman" w:hAnsi="Times New Roman" w:cs="Times New Roman"/>
          <w:lang w:eastAsia="ru-RU"/>
        </w:rPr>
        <w:t>Российской Федерации</w:t>
      </w:r>
      <w:r w:rsidRPr="00D7309D">
        <w:rPr>
          <w:rFonts w:ascii="Times New Roman" w:hAnsi="Times New Roman" w:cs="Times New Roman"/>
          <w:color w:val="000000"/>
        </w:rPr>
        <w:t>.</w:t>
      </w:r>
    </w:p>
    <w:p w14:paraId="65968CC2" w14:textId="77777777" w:rsidR="00D7309D" w:rsidRPr="00D7309D" w:rsidRDefault="00D7309D" w:rsidP="00D7309D">
      <w:pPr>
        <w:pBdr>
          <w:top w:val="nil"/>
          <w:left w:val="nil"/>
          <w:bottom w:val="nil"/>
          <w:right w:val="nil"/>
          <w:between w:val="nil"/>
        </w:pBdr>
        <w:shd w:val="clear" w:color="auto" w:fill="FFFFFF"/>
        <w:spacing w:after="0" w:line="240" w:lineRule="auto"/>
        <w:ind w:firstLine="709"/>
        <w:contextualSpacing/>
        <w:jc w:val="both"/>
        <w:rPr>
          <w:rFonts w:ascii="Times New Roman" w:hAnsi="Times New Roman" w:cs="Times New Roman"/>
          <w:color w:val="000000"/>
        </w:rPr>
      </w:pPr>
      <w:r w:rsidRPr="00D7309D">
        <w:rPr>
          <w:rFonts w:ascii="Times New Roman" w:hAnsi="Times New Roman" w:cs="Times New Roman"/>
          <w:color w:val="000000"/>
        </w:rPr>
        <w:t xml:space="preserve">6.3. Стороны обязуются письменно извещать друг друга о перемене адресов, смене наименования, банковских и иных реквизитов. </w:t>
      </w:r>
      <w:r w:rsidRPr="00D7309D">
        <w:rPr>
          <w:rFonts w:ascii="Times New Roman" w:hAnsi="Times New Roman" w:cs="Times New Roman"/>
        </w:rPr>
        <w:t xml:space="preserve">Письменное уведомление прилагается к Договору. </w:t>
      </w:r>
      <w:r w:rsidRPr="00D7309D">
        <w:rPr>
          <w:rFonts w:ascii="Times New Roman" w:hAnsi="Times New Roman" w:cs="Times New Roman"/>
          <w:color w:val="000000"/>
        </w:rPr>
        <w:t>Заключения дополнительного соглашения в этом случае не требуется.</w:t>
      </w:r>
    </w:p>
    <w:p w14:paraId="5BA2DC18" w14:textId="77777777" w:rsidR="00D7309D" w:rsidRPr="00D7309D" w:rsidRDefault="00D7309D" w:rsidP="00D7309D">
      <w:pPr>
        <w:pBdr>
          <w:top w:val="nil"/>
          <w:left w:val="nil"/>
          <w:bottom w:val="nil"/>
          <w:right w:val="nil"/>
          <w:between w:val="nil"/>
        </w:pBdr>
        <w:shd w:val="clear" w:color="auto" w:fill="FFFFFF"/>
        <w:spacing w:after="0" w:line="240" w:lineRule="auto"/>
        <w:ind w:left="567"/>
        <w:jc w:val="both"/>
        <w:rPr>
          <w:rFonts w:ascii="Times New Roman" w:hAnsi="Times New Roman" w:cs="Times New Roman"/>
          <w:color w:val="000000"/>
          <w:highlight w:val="yellow"/>
        </w:rPr>
      </w:pPr>
    </w:p>
    <w:p w14:paraId="11E27AF5" w14:textId="77777777" w:rsidR="00D7309D" w:rsidRPr="00D7309D" w:rsidRDefault="00D7309D" w:rsidP="00D7309D">
      <w:pPr>
        <w:pBdr>
          <w:top w:val="nil"/>
          <w:left w:val="nil"/>
          <w:bottom w:val="nil"/>
          <w:right w:val="nil"/>
          <w:between w:val="nil"/>
        </w:pBdr>
        <w:spacing w:after="60" w:line="240" w:lineRule="auto"/>
        <w:jc w:val="center"/>
        <w:rPr>
          <w:rFonts w:ascii="Times New Roman" w:hAnsi="Times New Roman" w:cs="Times New Roman"/>
          <w:color w:val="000000"/>
        </w:rPr>
      </w:pPr>
      <w:r w:rsidRPr="00D7309D">
        <w:rPr>
          <w:rFonts w:ascii="Times New Roman" w:hAnsi="Times New Roman" w:cs="Times New Roman"/>
          <w:b/>
          <w:color w:val="000000"/>
        </w:rPr>
        <w:t>7. Обеспечение конфиденциальности</w:t>
      </w:r>
    </w:p>
    <w:p w14:paraId="3893D49B" w14:textId="77777777" w:rsidR="00D7309D" w:rsidRPr="00D7309D" w:rsidRDefault="00D7309D" w:rsidP="00D7309D">
      <w:pPr>
        <w:pBdr>
          <w:top w:val="nil"/>
          <w:left w:val="nil"/>
          <w:bottom w:val="nil"/>
          <w:right w:val="nil"/>
          <w:between w:val="nil"/>
        </w:pBdr>
        <w:spacing w:after="0" w:line="240" w:lineRule="auto"/>
        <w:ind w:firstLine="709"/>
        <w:jc w:val="both"/>
        <w:rPr>
          <w:rFonts w:ascii="Times New Roman" w:hAnsi="Times New Roman" w:cs="Times New Roman"/>
          <w:color w:val="000000"/>
        </w:rPr>
      </w:pPr>
      <w:r w:rsidRPr="00D7309D">
        <w:rPr>
          <w:rFonts w:ascii="Times New Roman" w:hAnsi="Times New Roman" w:cs="Times New Roman"/>
          <w:color w:val="000000"/>
        </w:rPr>
        <w:t xml:space="preserve">7.1. Заказчик гарантирует сохранение конфиденциальности в отношении содержания Договора. Заказчик примет все необходимые меры для того, чтобы предотвратить разглашение Договора </w:t>
      </w:r>
      <w:r w:rsidRPr="00D7309D">
        <w:rPr>
          <w:rFonts w:ascii="Times New Roman" w:hAnsi="Times New Roman" w:cs="Times New Roman"/>
          <w:color w:val="000000"/>
        </w:rPr>
        <w:br/>
        <w:t>без письменного согласия Исполнителя.</w:t>
      </w:r>
    </w:p>
    <w:p w14:paraId="1A5022B7" w14:textId="77777777" w:rsidR="00D7309D" w:rsidRPr="00D7309D" w:rsidRDefault="00D7309D" w:rsidP="00D7309D">
      <w:pPr>
        <w:pBdr>
          <w:top w:val="nil"/>
          <w:left w:val="nil"/>
          <w:bottom w:val="nil"/>
          <w:right w:val="nil"/>
          <w:between w:val="nil"/>
        </w:pBdr>
        <w:spacing w:after="0" w:line="240" w:lineRule="auto"/>
        <w:ind w:firstLine="709"/>
        <w:jc w:val="both"/>
        <w:rPr>
          <w:rFonts w:ascii="Times New Roman" w:hAnsi="Times New Roman" w:cs="Times New Roman"/>
          <w:color w:val="000000"/>
        </w:rPr>
      </w:pPr>
      <w:r w:rsidRPr="00D7309D">
        <w:rPr>
          <w:rFonts w:ascii="Times New Roman" w:hAnsi="Times New Roman" w:cs="Times New Roman"/>
          <w:color w:val="000000"/>
        </w:rPr>
        <w:t>Обязательства по сохранению конфиденциальности лежат также на Исполнителе.</w:t>
      </w:r>
    </w:p>
    <w:p w14:paraId="0F50893F" w14:textId="77777777" w:rsidR="00D7309D" w:rsidRPr="00D7309D" w:rsidRDefault="00D7309D" w:rsidP="00D7309D">
      <w:pPr>
        <w:pBdr>
          <w:top w:val="nil"/>
          <w:left w:val="nil"/>
          <w:bottom w:val="nil"/>
          <w:right w:val="nil"/>
          <w:between w:val="nil"/>
        </w:pBdr>
        <w:spacing w:after="0" w:line="240" w:lineRule="auto"/>
        <w:ind w:firstLine="709"/>
        <w:jc w:val="both"/>
        <w:rPr>
          <w:rFonts w:ascii="Times New Roman" w:hAnsi="Times New Roman" w:cs="Times New Roman"/>
          <w:color w:val="000000"/>
        </w:rPr>
      </w:pPr>
      <w:r w:rsidRPr="00D7309D">
        <w:rPr>
          <w:rFonts w:ascii="Times New Roman" w:hAnsi="Times New Roman" w:cs="Times New Roman"/>
          <w:color w:val="000000"/>
        </w:rPr>
        <w:t xml:space="preserve">7.2. Стороны также несут ответственность за нарушение конфиденциальности перед физическими </w:t>
      </w:r>
      <w:r w:rsidRPr="00D7309D">
        <w:rPr>
          <w:rFonts w:ascii="Times New Roman" w:hAnsi="Times New Roman" w:cs="Times New Roman"/>
          <w:color w:val="000000"/>
        </w:rPr>
        <w:br/>
        <w:t>и юридическими лицами, правовые отношения с которыми уже прекращены.</w:t>
      </w:r>
    </w:p>
    <w:p w14:paraId="1FADE34C" w14:textId="77777777" w:rsidR="00D7309D" w:rsidRPr="00D7309D" w:rsidRDefault="00D7309D" w:rsidP="00D7309D">
      <w:pPr>
        <w:pBdr>
          <w:top w:val="nil"/>
          <w:left w:val="nil"/>
          <w:bottom w:val="nil"/>
          <w:right w:val="nil"/>
          <w:between w:val="nil"/>
        </w:pBdr>
        <w:spacing w:after="0" w:line="240" w:lineRule="auto"/>
        <w:jc w:val="both"/>
        <w:rPr>
          <w:rFonts w:ascii="Times New Roman" w:hAnsi="Times New Roman" w:cs="Times New Roman"/>
          <w:color w:val="000000"/>
        </w:rPr>
      </w:pPr>
    </w:p>
    <w:p w14:paraId="6CF590EE" w14:textId="77777777" w:rsidR="00D7309D" w:rsidRPr="00D7309D" w:rsidRDefault="00D7309D" w:rsidP="00D7309D">
      <w:pPr>
        <w:pBdr>
          <w:top w:val="nil"/>
          <w:left w:val="nil"/>
          <w:bottom w:val="nil"/>
          <w:right w:val="nil"/>
          <w:between w:val="nil"/>
        </w:pBdr>
        <w:spacing w:after="60" w:line="240" w:lineRule="auto"/>
        <w:ind w:firstLine="567"/>
        <w:jc w:val="center"/>
        <w:rPr>
          <w:rFonts w:ascii="Times New Roman" w:hAnsi="Times New Roman" w:cs="Times New Roman"/>
          <w:color w:val="000000"/>
        </w:rPr>
      </w:pPr>
      <w:r w:rsidRPr="00D7309D">
        <w:rPr>
          <w:rFonts w:ascii="Times New Roman" w:hAnsi="Times New Roman" w:cs="Times New Roman"/>
          <w:b/>
          <w:bCs/>
          <w:color w:val="000000"/>
        </w:rPr>
        <w:t>8.</w:t>
      </w:r>
      <w:r w:rsidRPr="00D7309D">
        <w:rPr>
          <w:rFonts w:ascii="Times New Roman" w:hAnsi="Times New Roman" w:cs="Times New Roman"/>
          <w:b/>
          <w:color w:val="000000"/>
        </w:rPr>
        <w:t xml:space="preserve"> Обстоятельства непреодолимой силы</w:t>
      </w:r>
    </w:p>
    <w:p w14:paraId="23C5EEC0" w14:textId="77777777" w:rsidR="00D7309D" w:rsidRPr="00D7309D" w:rsidRDefault="00D7309D" w:rsidP="00D7309D">
      <w:pPr>
        <w:widowControl w:val="0"/>
        <w:pBdr>
          <w:top w:val="nil"/>
          <w:left w:val="nil"/>
          <w:bottom w:val="nil"/>
          <w:right w:val="nil"/>
          <w:between w:val="nil"/>
        </w:pBdr>
        <w:tabs>
          <w:tab w:val="left" w:pos="0"/>
        </w:tabs>
        <w:spacing w:after="0" w:line="240" w:lineRule="auto"/>
        <w:ind w:firstLine="709"/>
        <w:jc w:val="both"/>
        <w:rPr>
          <w:rFonts w:ascii="Times New Roman" w:hAnsi="Times New Roman" w:cs="Times New Roman"/>
          <w:color w:val="000000"/>
        </w:rPr>
      </w:pPr>
      <w:r w:rsidRPr="00D7309D">
        <w:rPr>
          <w:rFonts w:ascii="Times New Roman" w:hAnsi="Times New Roman" w:cs="Times New Roman"/>
          <w:color w:val="000000"/>
        </w:rPr>
        <w:t>8.1. Стороны освобождаются от ответственности за частичное или полное неисполнение обязательств по настоящему Договору, если это неисполнение явилось следствием обстоятельств непреодолимой силы, возникших после заключения Договора в результате событий чрезвычайного характера.</w:t>
      </w:r>
    </w:p>
    <w:p w14:paraId="7B6511FD" w14:textId="77777777" w:rsidR="00D7309D" w:rsidRPr="00D7309D" w:rsidRDefault="00D7309D" w:rsidP="00D7309D">
      <w:pPr>
        <w:widowControl w:val="0"/>
        <w:pBdr>
          <w:top w:val="nil"/>
          <w:left w:val="nil"/>
          <w:bottom w:val="nil"/>
          <w:right w:val="nil"/>
          <w:between w:val="nil"/>
        </w:pBdr>
        <w:tabs>
          <w:tab w:val="left" w:pos="0"/>
        </w:tabs>
        <w:spacing w:after="0" w:line="240" w:lineRule="auto"/>
        <w:ind w:firstLine="709"/>
        <w:jc w:val="both"/>
        <w:rPr>
          <w:rFonts w:ascii="Times New Roman" w:hAnsi="Times New Roman" w:cs="Times New Roman"/>
          <w:color w:val="000000"/>
        </w:rPr>
      </w:pPr>
      <w:r w:rsidRPr="00D7309D">
        <w:rPr>
          <w:rFonts w:ascii="Times New Roman" w:hAnsi="Times New Roman" w:cs="Times New Roman"/>
          <w:color w:val="000000"/>
        </w:rPr>
        <w:t>К обстоятельствам непреодолимой силы относятся события, на которые Стороны не могут оказывать влияние и за возникновение которых ответственности не несут (землетрясение, наводнение, пожар, и другие стихийные бедствия, принятие органами законодательной власти ограничительных норм права и другие). Указанные события должны оказывать прямое влияние на невозможность надлежащего исполнения Сторонами принятых обязательств по настоящему Договору. К таким обстоятельствам не относятся отсутствие средств или невозможность выполнить финансовые обязательства.</w:t>
      </w:r>
    </w:p>
    <w:p w14:paraId="6F7019BB" w14:textId="77777777" w:rsidR="00D7309D" w:rsidRPr="00D7309D" w:rsidRDefault="00D7309D" w:rsidP="00D7309D">
      <w:pPr>
        <w:widowControl w:val="0"/>
        <w:pBdr>
          <w:top w:val="nil"/>
          <w:left w:val="nil"/>
          <w:bottom w:val="nil"/>
          <w:right w:val="nil"/>
          <w:between w:val="nil"/>
        </w:pBdr>
        <w:tabs>
          <w:tab w:val="left" w:pos="0"/>
        </w:tabs>
        <w:spacing w:after="0" w:line="240" w:lineRule="auto"/>
        <w:ind w:firstLine="709"/>
        <w:jc w:val="both"/>
        <w:rPr>
          <w:rFonts w:ascii="Times New Roman" w:hAnsi="Times New Roman" w:cs="Times New Roman"/>
          <w:color w:val="000000"/>
        </w:rPr>
      </w:pPr>
      <w:r w:rsidRPr="00D7309D">
        <w:rPr>
          <w:rFonts w:ascii="Times New Roman" w:hAnsi="Times New Roman" w:cs="Times New Roman"/>
          <w:color w:val="000000"/>
        </w:rPr>
        <w:t>8.2. Сторона, ссылающаяся на обстоятельства непреодолимой силы, обязана в течение 3 (трех) календарных дней известить другую Сторону о наступлении действия или о прекращении действия подобных обстоятельств и предоставить надлежащее доказательство наступления форс-мажорных обстоятельств.</w:t>
      </w:r>
    </w:p>
    <w:p w14:paraId="3A9820D5" w14:textId="77777777" w:rsidR="00D7309D" w:rsidRPr="00D7309D" w:rsidRDefault="00D7309D" w:rsidP="00D7309D">
      <w:pPr>
        <w:widowControl w:val="0"/>
        <w:pBdr>
          <w:top w:val="nil"/>
          <w:left w:val="nil"/>
          <w:bottom w:val="nil"/>
          <w:right w:val="nil"/>
          <w:between w:val="nil"/>
        </w:pBdr>
        <w:tabs>
          <w:tab w:val="left" w:pos="0"/>
        </w:tabs>
        <w:spacing w:after="0" w:line="240" w:lineRule="auto"/>
        <w:ind w:firstLine="709"/>
        <w:jc w:val="both"/>
        <w:rPr>
          <w:rFonts w:ascii="Times New Roman" w:hAnsi="Times New Roman" w:cs="Times New Roman"/>
          <w:color w:val="000000"/>
        </w:rPr>
      </w:pPr>
      <w:r w:rsidRPr="00D7309D">
        <w:rPr>
          <w:rFonts w:ascii="Times New Roman" w:hAnsi="Times New Roman" w:cs="Times New Roman"/>
          <w:color w:val="000000"/>
        </w:rPr>
        <w:t>Надлежащим доказательством наличия указанных обстоятельств и их продолжительности будут служить заключения соответствующих компетентных органов.</w:t>
      </w:r>
    </w:p>
    <w:p w14:paraId="793055A1" w14:textId="77777777" w:rsidR="00D7309D" w:rsidRPr="00D7309D" w:rsidRDefault="00D7309D" w:rsidP="00D7309D">
      <w:pPr>
        <w:widowControl w:val="0"/>
        <w:pBdr>
          <w:top w:val="nil"/>
          <w:left w:val="nil"/>
          <w:bottom w:val="nil"/>
          <w:right w:val="nil"/>
          <w:between w:val="nil"/>
        </w:pBdr>
        <w:tabs>
          <w:tab w:val="left" w:pos="0"/>
        </w:tabs>
        <w:spacing w:after="0" w:line="240" w:lineRule="auto"/>
        <w:ind w:firstLine="709"/>
        <w:jc w:val="both"/>
        <w:rPr>
          <w:rFonts w:ascii="Times New Roman" w:hAnsi="Times New Roman" w:cs="Times New Roman"/>
          <w:color w:val="000000"/>
        </w:rPr>
      </w:pPr>
      <w:r w:rsidRPr="00D7309D">
        <w:rPr>
          <w:rFonts w:ascii="Times New Roman" w:hAnsi="Times New Roman" w:cs="Times New Roman"/>
          <w:color w:val="000000"/>
        </w:rPr>
        <w:t>8.3. По прекращению действия форс-мажорных обстоятельств, Сторона, ссылающаяся на них, должна без промедления известить об этом другую Сторону в письменном виде.</w:t>
      </w:r>
    </w:p>
    <w:p w14:paraId="4E5201EA" w14:textId="77777777" w:rsidR="00D7309D" w:rsidRPr="00D7309D" w:rsidRDefault="00D7309D" w:rsidP="00D7309D">
      <w:pPr>
        <w:widowControl w:val="0"/>
        <w:pBdr>
          <w:top w:val="nil"/>
          <w:left w:val="nil"/>
          <w:bottom w:val="nil"/>
          <w:right w:val="nil"/>
          <w:between w:val="nil"/>
        </w:pBdr>
        <w:tabs>
          <w:tab w:val="left" w:pos="0"/>
        </w:tabs>
        <w:spacing w:after="0" w:line="240" w:lineRule="auto"/>
        <w:jc w:val="both"/>
        <w:rPr>
          <w:rFonts w:ascii="Times New Roman" w:hAnsi="Times New Roman" w:cs="Times New Roman"/>
          <w:color w:val="000000"/>
        </w:rPr>
      </w:pPr>
      <w:r w:rsidRPr="00D7309D">
        <w:rPr>
          <w:rFonts w:ascii="Times New Roman" w:hAnsi="Times New Roman" w:cs="Times New Roman"/>
          <w:color w:val="000000"/>
        </w:rPr>
        <w:t>Если Сторона не направит или несвоевременно направит необходимое извещение, то она обязана возместить другой Стороне убытки, причинённые не извещением или несвоевременным извещением.</w:t>
      </w:r>
    </w:p>
    <w:p w14:paraId="3B2054BC" w14:textId="77777777" w:rsidR="00D7309D" w:rsidRPr="00D7309D" w:rsidRDefault="00D7309D" w:rsidP="00D7309D">
      <w:pPr>
        <w:spacing w:after="0" w:line="240" w:lineRule="auto"/>
        <w:ind w:firstLine="708"/>
        <w:jc w:val="both"/>
        <w:rPr>
          <w:rFonts w:ascii="Times New Roman" w:hAnsi="Times New Roman" w:cs="Times New Roman"/>
          <w:color w:val="000000"/>
        </w:rPr>
      </w:pPr>
      <w:r w:rsidRPr="00D7309D">
        <w:rPr>
          <w:rFonts w:ascii="Times New Roman" w:hAnsi="Times New Roman" w:cs="Times New Roman"/>
          <w:color w:val="000000"/>
        </w:rPr>
        <w:t>8.4. Стороны могут отказаться от дальнейшего исполнения обязательств по Договору по соглашению сторон, если обстоятельство непреодолимой силы длится более 30 (тридцати) календарных дней. При этом Сторона, не исполнившая обязательств по настоящему Договору, обязана возвратить другой Стороне все полученное ей по настоящему Договору от другой Стороны.</w:t>
      </w:r>
    </w:p>
    <w:p w14:paraId="625F8B42" w14:textId="77777777" w:rsidR="00D7309D" w:rsidRPr="00D7309D" w:rsidRDefault="00D7309D" w:rsidP="00D7309D">
      <w:pPr>
        <w:spacing w:after="0" w:line="240" w:lineRule="auto"/>
        <w:ind w:firstLine="708"/>
        <w:jc w:val="both"/>
        <w:rPr>
          <w:rFonts w:ascii="Times New Roman" w:eastAsia="Calibri" w:hAnsi="Times New Roman" w:cs="Times New Roman"/>
        </w:rPr>
      </w:pPr>
    </w:p>
    <w:p w14:paraId="066E5073" w14:textId="77777777" w:rsidR="00D7309D" w:rsidRPr="00D7309D" w:rsidRDefault="00D7309D" w:rsidP="00D7309D">
      <w:pPr>
        <w:spacing w:after="60" w:line="240" w:lineRule="auto"/>
        <w:jc w:val="center"/>
        <w:rPr>
          <w:rFonts w:ascii="Times New Roman" w:eastAsia="Calibri" w:hAnsi="Times New Roman" w:cs="Times New Roman"/>
          <w:b/>
        </w:rPr>
      </w:pPr>
      <w:r w:rsidRPr="00D7309D">
        <w:rPr>
          <w:rFonts w:ascii="Times New Roman" w:eastAsia="Calibri" w:hAnsi="Times New Roman" w:cs="Times New Roman"/>
          <w:b/>
        </w:rPr>
        <w:t>9. Антикоррупционная оговорка</w:t>
      </w:r>
    </w:p>
    <w:p w14:paraId="51110DB7" w14:textId="77777777" w:rsidR="00D7309D" w:rsidRPr="00D7309D" w:rsidRDefault="00D7309D" w:rsidP="00D7309D">
      <w:pPr>
        <w:spacing w:after="0" w:line="240" w:lineRule="auto"/>
        <w:ind w:firstLine="708"/>
        <w:jc w:val="both"/>
        <w:rPr>
          <w:rFonts w:ascii="Times New Roman" w:eastAsia="Calibri" w:hAnsi="Times New Roman" w:cs="Times New Roman"/>
          <w:spacing w:val="-2"/>
        </w:rPr>
      </w:pPr>
      <w:r w:rsidRPr="00D7309D">
        <w:rPr>
          <w:rFonts w:ascii="Times New Roman" w:eastAsia="Calibri" w:hAnsi="Times New Roman" w:cs="Times New Roman"/>
          <w:spacing w:val="-2"/>
        </w:rPr>
        <w:t>9.1. При исполнении своих обязательств по настоящему Договору,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
    <w:p w14:paraId="1647F954" w14:textId="77777777" w:rsidR="00D7309D" w:rsidRPr="00D7309D" w:rsidRDefault="00D7309D" w:rsidP="00D7309D">
      <w:pPr>
        <w:spacing w:after="0" w:line="240" w:lineRule="auto"/>
        <w:ind w:firstLine="708"/>
        <w:jc w:val="both"/>
        <w:rPr>
          <w:rFonts w:ascii="Times New Roman" w:eastAsia="Calibri" w:hAnsi="Times New Roman" w:cs="Times New Roman"/>
          <w:spacing w:val="-2"/>
        </w:rPr>
      </w:pPr>
      <w:r w:rsidRPr="00D7309D">
        <w:rPr>
          <w:rFonts w:ascii="Times New Roman" w:eastAsia="Calibri" w:hAnsi="Times New Roman" w:cs="Times New Roman"/>
          <w:spacing w:val="-2"/>
        </w:rPr>
        <w:t>9.2. При исполнении своих обязательств по настоящему Договору, Стороны, их аффилированные лица, работники или посредники не осуществляют действия, квалифицируемые применимым для целей настоящего Договора законодательством, как дача/получение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путём.</w:t>
      </w:r>
    </w:p>
    <w:p w14:paraId="6234C8CE" w14:textId="77777777" w:rsidR="00D7309D" w:rsidRPr="00D7309D" w:rsidRDefault="00D7309D" w:rsidP="00D7309D">
      <w:pPr>
        <w:spacing w:after="0" w:line="240" w:lineRule="auto"/>
        <w:ind w:firstLine="708"/>
        <w:jc w:val="both"/>
        <w:rPr>
          <w:rFonts w:ascii="Times New Roman" w:eastAsia="Calibri" w:hAnsi="Times New Roman" w:cs="Times New Roman"/>
          <w:spacing w:val="-2"/>
        </w:rPr>
      </w:pPr>
      <w:r w:rsidRPr="00D7309D">
        <w:rPr>
          <w:rFonts w:ascii="Times New Roman" w:eastAsia="Calibri" w:hAnsi="Times New Roman" w:cs="Times New Roman"/>
          <w:spacing w:val="-2"/>
        </w:rPr>
        <w:t xml:space="preserve">9.3. В случае возникновения у Стороны подозрений, что произошло или может произойти нарушение каких-либо положений настоящего раздела, соответствующая Сторона обязуется уведомить другую Сторону </w:t>
      </w:r>
      <w:r w:rsidRPr="00D7309D">
        <w:rPr>
          <w:rFonts w:ascii="Times New Roman" w:eastAsia="Calibri" w:hAnsi="Times New Roman" w:cs="Times New Roman"/>
          <w:spacing w:val="-2"/>
        </w:rPr>
        <w:br/>
      </w:r>
      <w:r w:rsidRPr="00D7309D">
        <w:rPr>
          <w:rFonts w:ascii="Times New Roman" w:eastAsia="Calibri" w:hAnsi="Times New Roman" w:cs="Times New Roman"/>
          <w:spacing w:val="-2"/>
        </w:rPr>
        <w:lastRenderedPageBreak/>
        <w:t>в письменной форме. После письменного уведомления, соответствующая Сторона имеет право приостановить исполнение обязательств по настоящему Договору до получения подтверждения, что нарушения не произошло или не произойдёт. Это подтверждение должно быть направлено в течение 10 (десяти) рабочих дней с даты направления письменного уведомления.</w:t>
      </w:r>
    </w:p>
    <w:p w14:paraId="1E087702" w14:textId="77777777" w:rsidR="00D7309D" w:rsidRPr="00D7309D" w:rsidRDefault="00D7309D" w:rsidP="00D7309D">
      <w:pPr>
        <w:spacing w:after="0" w:line="240" w:lineRule="auto"/>
        <w:ind w:firstLine="708"/>
        <w:jc w:val="both"/>
        <w:rPr>
          <w:rFonts w:ascii="Times New Roman" w:eastAsia="Calibri" w:hAnsi="Times New Roman" w:cs="Times New Roman"/>
          <w:spacing w:val="-2"/>
        </w:rPr>
      </w:pPr>
      <w:r w:rsidRPr="00D7309D">
        <w:rPr>
          <w:rFonts w:ascii="Times New Roman" w:eastAsia="Calibri" w:hAnsi="Times New Roman" w:cs="Times New Roman"/>
          <w:spacing w:val="-2"/>
        </w:rPr>
        <w:t>9.4. 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настоящего раздела Стороной,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 доходов, полученных преступным путём.</w:t>
      </w:r>
    </w:p>
    <w:p w14:paraId="45CA37FB" w14:textId="77777777" w:rsidR="00D7309D" w:rsidRPr="00D7309D" w:rsidRDefault="00D7309D" w:rsidP="00D7309D">
      <w:pPr>
        <w:spacing w:after="0" w:line="240" w:lineRule="auto"/>
        <w:ind w:firstLine="708"/>
        <w:jc w:val="both"/>
        <w:rPr>
          <w:rFonts w:ascii="Times New Roman" w:eastAsia="Calibri" w:hAnsi="Times New Roman" w:cs="Times New Roman"/>
          <w:spacing w:val="-2"/>
        </w:rPr>
      </w:pPr>
      <w:r w:rsidRPr="00D7309D">
        <w:rPr>
          <w:rFonts w:ascii="Times New Roman" w:eastAsia="Calibri" w:hAnsi="Times New Roman" w:cs="Times New Roman"/>
          <w:spacing w:val="-2"/>
        </w:rPr>
        <w:t>9.5. В случае нарушения одной Стороной обязательств воздерживаться от запрещённых в настоящем разделе Договора действий и/или неполучения другой Стороной в установленный настоящим Договором срок подтверждения, что нарушения не произошло или не произойдёт, другая Сторона имеет право расторгнуть Договор в одностороннем порядке полностью или в части, направив письменное уведомление о расторжении. Сторона, по чьей инициативе был расторгнут настоящий Договор в соответствии с положениями настоящего раздела, вправе требовать возмещения реального ущерба, возникшего в результате такого расторжения.</w:t>
      </w:r>
    </w:p>
    <w:p w14:paraId="79D2711F" w14:textId="77777777" w:rsidR="00D7309D" w:rsidRPr="00D7309D" w:rsidRDefault="00D7309D" w:rsidP="00D7309D">
      <w:pPr>
        <w:spacing w:after="0" w:line="240" w:lineRule="auto"/>
        <w:ind w:firstLine="708"/>
        <w:jc w:val="both"/>
        <w:rPr>
          <w:rFonts w:ascii="Times New Roman" w:eastAsia="Calibri" w:hAnsi="Times New Roman" w:cs="Times New Roman"/>
        </w:rPr>
      </w:pPr>
    </w:p>
    <w:p w14:paraId="194AA368" w14:textId="77777777" w:rsidR="00D7309D" w:rsidRPr="00D7309D" w:rsidRDefault="00D7309D" w:rsidP="00D7309D">
      <w:pPr>
        <w:spacing w:after="60" w:line="240" w:lineRule="auto"/>
        <w:jc w:val="center"/>
        <w:rPr>
          <w:rFonts w:ascii="Times New Roman" w:eastAsia="Calibri" w:hAnsi="Times New Roman" w:cs="Times New Roman"/>
          <w:b/>
        </w:rPr>
      </w:pPr>
      <w:r w:rsidRPr="00D7309D">
        <w:rPr>
          <w:rFonts w:ascii="Times New Roman" w:eastAsia="Calibri" w:hAnsi="Times New Roman" w:cs="Times New Roman"/>
          <w:b/>
        </w:rPr>
        <w:t>10. Заключительные положения</w:t>
      </w:r>
    </w:p>
    <w:p w14:paraId="5F6B8B0C" w14:textId="77777777" w:rsidR="00D7309D" w:rsidRPr="00D7309D" w:rsidRDefault="00D7309D" w:rsidP="00D7309D">
      <w:pPr>
        <w:pBdr>
          <w:top w:val="nil"/>
          <w:left w:val="nil"/>
          <w:bottom w:val="nil"/>
          <w:right w:val="nil"/>
          <w:between w:val="nil"/>
        </w:pBdr>
        <w:shd w:val="clear" w:color="auto" w:fill="FFFFFF"/>
        <w:spacing w:after="0" w:line="240" w:lineRule="auto"/>
        <w:ind w:firstLine="709"/>
        <w:contextualSpacing/>
        <w:jc w:val="both"/>
        <w:rPr>
          <w:rFonts w:ascii="Times New Roman" w:eastAsia="Times New Roman" w:hAnsi="Times New Roman" w:cs="Times New Roman"/>
          <w:color w:val="000000"/>
          <w:lang w:eastAsia="ar-SA"/>
        </w:rPr>
      </w:pPr>
      <w:r w:rsidRPr="00D7309D">
        <w:rPr>
          <w:rFonts w:ascii="Times New Roman" w:eastAsia="Calibri" w:hAnsi="Times New Roman" w:cs="Times New Roman"/>
          <w:spacing w:val="-2"/>
          <w:lang w:eastAsia="ar-SA"/>
        </w:rPr>
        <w:t xml:space="preserve">10.1. </w:t>
      </w:r>
      <w:r w:rsidRPr="00D7309D">
        <w:rPr>
          <w:rFonts w:ascii="Times New Roman" w:eastAsia="Times New Roman" w:hAnsi="Times New Roman" w:cs="Times New Roman"/>
          <w:color w:val="000000"/>
          <w:lang w:eastAsia="ar-SA"/>
        </w:rPr>
        <w:t xml:space="preserve">Любые изменения и дополнения к настоящему Договору действительны лишь при условии, что они совершены в письменной форме и подписаны уполномоченными на то представителями </w:t>
      </w:r>
      <w:r w:rsidRPr="00D7309D">
        <w:rPr>
          <w:rFonts w:ascii="Times New Roman" w:eastAsia="Calibri" w:hAnsi="Times New Roman" w:cs="Times New Roman"/>
          <w:spacing w:val="-2"/>
          <w:lang w:eastAsia="ar-SA"/>
        </w:rPr>
        <w:t xml:space="preserve">Сторон </w:t>
      </w:r>
      <w:r w:rsidRPr="00D7309D">
        <w:rPr>
          <w:rFonts w:ascii="Times New Roman" w:eastAsia="Calibri" w:hAnsi="Times New Roman" w:cs="Times New Roman"/>
          <w:spacing w:val="-2"/>
          <w:lang w:eastAsia="ar-SA"/>
        </w:rPr>
        <w:br/>
        <w:t>и скреплены их печатями</w:t>
      </w:r>
      <w:r w:rsidRPr="00D7309D">
        <w:rPr>
          <w:rFonts w:ascii="Times New Roman" w:eastAsia="Times New Roman" w:hAnsi="Times New Roman" w:cs="Times New Roman"/>
          <w:color w:val="000000"/>
          <w:lang w:eastAsia="ar-SA"/>
        </w:rPr>
        <w:t xml:space="preserve">. </w:t>
      </w:r>
    </w:p>
    <w:p w14:paraId="3BC22307" w14:textId="77777777" w:rsidR="00D7309D" w:rsidRPr="00D7309D" w:rsidRDefault="00D7309D" w:rsidP="00D7309D">
      <w:pPr>
        <w:spacing w:after="0" w:line="240" w:lineRule="auto"/>
        <w:ind w:firstLine="709"/>
        <w:jc w:val="both"/>
        <w:rPr>
          <w:rFonts w:ascii="Times New Roman" w:eastAsia="Calibri" w:hAnsi="Times New Roman" w:cs="Times New Roman"/>
          <w:spacing w:val="-2"/>
        </w:rPr>
      </w:pPr>
      <w:r w:rsidRPr="00D7309D">
        <w:rPr>
          <w:rFonts w:ascii="Times New Roman" w:hAnsi="Times New Roman" w:cs="Times New Roman"/>
          <w:color w:val="000000"/>
        </w:rPr>
        <w:t>Дополнительные соглашения к настоящему Договору являются неотъемлемыми частями настоящего Договора.</w:t>
      </w:r>
    </w:p>
    <w:p w14:paraId="58CD6A16" w14:textId="03AA797D" w:rsidR="00D7309D" w:rsidRPr="00D7309D" w:rsidRDefault="00D7309D" w:rsidP="004B2F93">
      <w:pPr>
        <w:spacing w:after="0" w:line="240" w:lineRule="auto"/>
        <w:ind w:firstLine="709"/>
        <w:jc w:val="both"/>
        <w:rPr>
          <w:rFonts w:ascii="Times New Roman" w:eastAsia="Calibri" w:hAnsi="Times New Roman" w:cs="Times New Roman"/>
          <w:spacing w:val="-2"/>
        </w:rPr>
      </w:pPr>
      <w:r w:rsidRPr="00D7309D">
        <w:rPr>
          <w:rFonts w:ascii="Times New Roman" w:eastAsia="Calibri" w:hAnsi="Times New Roman" w:cs="Times New Roman"/>
          <w:spacing w:val="-2"/>
        </w:rPr>
        <w:t>10.2. Настоящий Договор в качестве неотъемлемой части включает Приложени</w:t>
      </w:r>
      <w:r w:rsidR="004B2F93">
        <w:rPr>
          <w:rFonts w:ascii="Times New Roman" w:eastAsia="Calibri" w:hAnsi="Times New Roman" w:cs="Times New Roman"/>
          <w:spacing w:val="-2"/>
        </w:rPr>
        <w:t>е</w:t>
      </w:r>
      <w:r w:rsidRPr="00D7309D">
        <w:rPr>
          <w:rFonts w:ascii="Times New Roman" w:eastAsia="Calibri" w:hAnsi="Times New Roman" w:cs="Times New Roman"/>
          <w:spacing w:val="-2"/>
        </w:rPr>
        <w:t>:</w:t>
      </w:r>
      <w:r w:rsidR="004B2F93">
        <w:rPr>
          <w:rFonts w:ascii="Times New Roman" w:eastAsia="Calibri" w:hAnsi="Times New Roman" w:cs="Times New Roman"/>
          <w:spacing w:val="-2"/>
        </w:rPr>
        <w:t xml:space="preserve"> </w:t>
      </w:r>
      <w:r w:rsidRPr="00D7309D">
        <w:rPr>
          <w:rFonts w:ascii="Times New Roman" w:eastAsia="Calibri" w:hAnsi="Times New Roman" w:cs="Times New Roman"/>
          <w:spacing w:val="-2"/>
        </w:rPr>
        <w:t xml:space="preserve">Правила пользования Платной парковкой. </w:t>
      </w:r>
    </w:p>
    <w:p w14:paraId="5B6BB7B7" w14:textId="77777777" w:rsidR="00D7309D" w:rsidRPr="00D7309D" w:rsidRDefault="00D7309D" w:rsidP="00D7309D">
      <w:pPr>
        <w:spacing w:after="0" w:line="240" w:lineRule="auto"/>
        <w:ind w:firstLine="708"/>
        <w:jc w:val="both"/>
        <w:rPr>
          <w:rFonts w:ascii="Times New Roman" w:eastAsia="Calibri" w:hAnsi="Times New Roman" w:cs="Times New Roman"/>
          <w:spacing w:val="-2"/>
        </w:rPr>
      </w:pPr>
      <w:r w:rsidRPr="00D7309D">
        <w:rPr>
          <w:rFonts w:ascii="Times New Roman" w:eastAsia="Calibri" w:hAnsi="Times New Roman" w:cs="Times New Roman"/>
          <w:spacing w:val="-2"/>
        </w:rPr>
        <w:t>10.3. Все переговоры и переписка в отношении настоящего Договора, имевшие место до его подписания (подготовленные), утрачивают силу и не принимаются в дальнейшем во внимание.</w:t>
      </w:r>
    </w:p>
    <w:p w14:paraId="4E73CCA2" w14:textId="77777777" w:rsidR="00D7309D" w:rsidRPr="00D7309D" w:rsidRDefault="00D7309D" w:rsidP="00D7309D">
      <w:pPr>
        <w:spacing w:after="0" w:line="240" w:lineRule="auto"/>
        <w:ind w:firstLine="708"/>
        <w:jc w:val="both"/>
        <w:rPr>
          <w:rFonts w:ascii="Times New Roman" w:eastAsia="Calibri" w:hAnsi="Times New Roman" w:cs="Times New Roman"/>
          <w:spacing w:val="-2"/>
        </w:rPr>
      </w:pPr>
      <w:r w:rsidRPr="00D7309D">
        <w:rPr>
          <w:rFonts w:ascii="Times New Roman" w:eastAsia="Calibri" w:hAnsi="Times New Roman" w:cs="Times New Roman"/>
          <w:spacing w:val="-2"/>
        </w:rPr>
        <w:t xml:space="preserve">10.4. Все уведомления, а равно иные сообщения, направляемые Сторонами друг другу в связи </w:t>
      </w:r>
      <w:r w:rsidRPr="00D7309D">
        <w:rPr>
          <w:rFonts w:ascii="Times New Roman" w:eastAsia="Calibri" w:hAnsi="Times New Roman" w:cs="Times New Roman"/>
          <w:spacing w:val="-2"/>
        </w:rPr>
        <w:br/>
        <w:t xml:space="preserve">с настоящим Договором, должны быть совершены в письменной форме и доставлены адресату посыльным, заказным письмом с уведомлением о вручении или факсимильным сообщением по адресу, указанному </w:t>
      </w:r>
      <w:r w:rsidRPr="00D7309D">
        <w:rPr>
          <w:rFonts w:ascii="Times New Roman" w:eastAsia="Calibri" w:hAnsi="Times New Roman" w:cs="Times New Roman"/>
          <w:spacing w:val="-2"/>
        </w:rPr>
        <w:br/>
        <w:t>в настоящем Договоре, и за подписью уполномоченного лица.</w:t>
      </w:r>
      <w:bookmarkStart w:id="1" w:name="_GoBack"/>
      <w:bookmarkEnd w:id="1"/>
    </w:p>
    <w:p w14:paraId="4B7E44EF" w14:textId="77777777" w:rsidR="00D7309D" w:rsidRPr="00D7309D" w:rsidRDefault="00D7309D" w:rsidP="00D7309D">
      <w:pPr>
        <w:spacing w:after="0" w:line="240" w:lineRule="auto"/>
        <w:ind w:firstLine="709"/>
        <w:jc w:val="both"/>
        <w:rPr>
          <w:rFonts w:ascii="Times New Roman" w:eastAsia="Calibri" w:hAnsi="Times New Roman" w:cs="Times New Roman"/>
          <w:spacing w:val="-2"/>
        </w:rPr>
      </w:pPr>
      <w:r w:rsidRPr="00D7309D">
        <w:rPr>
          <w:rFonts w:ascii="Times New Roman" w:eastAsia="Calibri" w:hAnsi="Times New Roman" w:cs="Times New Roman"/>
          <w:spacing w:val="-2"/>
        </w:rPr>
        <w:t xml:space="preserve">10.5. Стороны вправе в любое время по взаимному согласию перейти на электронный документооборот (далее - ЭДО), в рамках которого счета за оказанные услуги Исполнителем по Договору (счета, акты, УПД и другие бухгалтерские/финансовые/ документы) будут передаваться и подписываться сторонами </w:t>
      </w:r>
      <w:r w:rsidRPr="00D7309D">
        <w:rPr>
          <w:rFonts w:ascii="Times New Roman" w:eastAsia="Calibri" w:hAnsi="Times New Roman" w:cs="Times New Roman"/>
          <w:spacing w:val="-2"/>
        </w:rPr>
        <w:br/>
        <w:t>в электронном виде в строгом соответствии с законодательством Российской Федерации и применением Сторонами ЭДО в соответствии с условиями настоящего Договора.</w:t>
      </w:r>
    </w:p>
    <w:p w14:paraId="6E1160D1" w14:textId="7DE0A634" w:rsidR="00D7309D" w:rsidRPr="00D7309D" w:rsidRDefault="00D7309D" w:rsidP="00D7309D">
      <w:pPr>
        <w:spacing w:after="0" w:line="240" w:lineRule="auto"/>
        <w:ind w:firstLine="709"/>
        <w:jc w:val="both"/>
        <w:rPr>
          <w:rFonts w:ascii="Times New Roman" w:eastAsia="Times New Roman" w:hAnsi="Times New Roman" w:cs="Times New Roman"/>
        </w:rPr>
      </w:pPr>
      <w:r w:rsidRPr="005B4F5F">
        <w:rPr>
          <w:rFonts w:ascii="Times New Roman" w:eastAsia="Times New Roman" w:hAnsi="Times New Roman" w:cs="Times New Roman"/>
        </w:rPr>
        <w:t>Организацией, обеспечивающей обмен открытой и конфиденциальной информацией по телекоммуникационным каналам связи в рамках ЭДО между Сторонами (далее – Оператор)</w:t>
      </w:r>
      <w:r w:rsidR="005B4F5F">
        <w:rPr>
          <w:rFonts w:ascii="Times New Roman" w:eastAsia="Times New Roman" w:hAnsi="Times New Roman" w:cs="Times New Roman"/>
        </w:rPr>
        <w:t>,</w:t>
      </w:r>
      <w:r w:rsidRPr="005B4F5F">
        <w:rPr>
          <w:rFonts w:ascii="Times New Roman" w:eastAsia="Times New Roman" w:hAnsi="Times New Roman" w:cs="Times New Roman"/>
        </w:rPr>
        <w:t xml:space="preserve"> со стороны Исполнителя является АО «Калуга - Астрал» (</w:t>
      </w:r>
      <w:r w:rsidRPr="005B4F5F">
        <w:rPr>
          <w:rFonts w:ascii="Times New Roman" w:eastAsia="Times New Roman" w:hAnsi="Times New Roman" w:cs="Times New Roman"/>
          <w:lang w:val="en-US"/>
        </w:rPr>
        <w:t>ID</w:t>
      </w:r>
      <w:r w:rsidRPr="005B4F5F">
        <w:rPr>
          <w:rFonts w:ascii="Times New Roman" w:eastAsia="Times New Roman" w:hAnsi="Times New Roman" w:cs="Times New Roman"/>
        </w:rPr>
        <w:t>: 2AEDD070F</w:t>
      </w:r>
      <w:r w:rsidR="005B4F5F" w:rsidRPr="005B4F5F">
        <w:rPr>
          <w:rFonts w:ascii="Times New Roman" w:eastAsia="Times New Roman" w:hAnsi="Times New Roman" w:cs="Times New Roman"/>
        </w:rPr>
        <w:t xml:space="preserve">F5-0EDE-46E6-92EB-1B2B16E604FF). </w:t>
      </w:r>
      <w:r w:rsidRPr="005B4F5F">
        <w:rPr>
          <w:rFonts w:ascii="Times New Roman" w:eastAsia="Times New Roman" w:hAnsi="Times New Roman" w:cs="Times New Roman"/>
        </w:rPr>
        <w:t>Оператором Заказчика является: АО «ПФ «СКБ «Контур»</w:t>
      </w:r>
      <w:r w:rsidR="005B4F5F" w:rsidRPr="005B4F5F">
        <w:rPr>
          <w:rFonts w:ascii="Times New Roman" w:eastAsia="Times New Roman" w:hAnsi="Times New Roman" w:cs="Times New Roman"/>
        </w:rPr>
        <w:t>.</w:t>
      </w:r>
    </w:p>
    <w:p w14:paraId="2BBC295D" w14:textId="77777777" w:rsidR="00D7309D" w:rsidRPr="00D7309D" w:rsidRDefault="00D7309D" w:rsidP="00D7309D">
      <w:pPr>
        <w:spacing w:after="0" w:line="240" w:lineRule="auto"/>
        <w:ind w:firstLine="708"/>
        <w:jc w:val="both"/>
        <w:rPr>
          <w:rFonts w:ascii="Times New Roman" w:eastAsia="Calibri" w:hAnsi="Times New Roman" w:cs="Times New Roman"/>
          <w:spacing w:val="-2"/>
        </w:rPr>
      </w:pPr>
      <w:r w:rsidRPr="00D7309D">
        <w:rPr>
          <w:rFonts w:ascii="Times New Roman" w:eastAsia="Calibri" w:hAnsi="Times New Roman" w:cs="Times New Roman"/>
          <w:spacing w:val="-2"/>
        </w:rPr>
        <w:t>Электронные документы, которыми обмениваются Стороны настоящего Договора, могут быть подписаны только квалифицированной электронной подписью (далее – ЭП).</w:t>
      </w:r>
    </w:p>
    <w:p w14:paraId="6C8B9CF0" w14:textId="77777777" w:rsidR="00D7309D" w:rsidRPr="00D7309D" w:rsidRDefault="00D7309D" w:rsidP="00D7309D">
      <w:pPr>
        <w:spacing w:after="0" w:line="240" w:lineRule="auto"/>
        <w:ind w:firstLine="708"/>
        <w:jc w:val="both"/>
        <w:rPr>
          <w:rFonts w:ascii="Times New Roman" w:eastAsia="Calibri" w:hAnsi="Times New Roman" w:cs="Times New Roman"/>
          <w:spacing w:val="-2"/>
        </w:rPr>
      </w:pPr>
      <w:r w:rsidRPr="00D7309D">
        <w:rPr>
          <w:rFonts w:ascii="Times New Roman" w:eastAsia="Calibri" w:hAnsi="Times New Roman" w:cs="Times New Roman"/>
          <w:spacing w:val="-2"/>
        </w:rPr>
        <w:t>Все изменения в настоящем пункте Договора вносятся только путем подписания соответствующего Дополнительного соглашения.</w:t>
      </w:r>
    </w:p>
    <w:p w14:paraId="4310A051" w14:textId="77777777" w:rsidR="00D7309D" w:rsidRPr="00D7309D" w:rsidRDefault="00D7309D" w:rsidP="00D7309D">
      <w:pPr>
        <w:spacing w:after="0" w:line="240" w:lineRule="auto"/>
        <w:ind w:firstLine="708"/>
        <w:jc w:val="both"/>
        <w:rPr>
          <w:rFonts w:ascii="Times New Roman" w:eastAsia="Calibri" w:hAnsi="Times New Roman" w:cs="Times New Roman"/>
          <w:spacing w:val="-2"/>
        </w:rPr>
      </w:pPr>
      <w:r w:rsidRPr="00D7309D">
        <w:rPr>
          <w:rFonts w:ascii="Times New Roman" w:eastAsia="Calibri" w:hAnsi="Times New Roman" w:cs="Times New Roman"/>
          <w:spacing w:val="-2"/>
        </w:rPr>
        <w:t>Подписанный с помощью квалифицированной ЭП электронный документ признается равнозначным аналогичному подписанному собственноручно документу на бумажном носителе и порождает для Сторон юридические последствия в виде установления, изменения и прекращения взаимных прав и обязанностей.</w:t>
      </w:r>
    </w:p>
    <w:p w14:paraId="6FE32A73" w14:textId="77777777" w:rsidR="00D7309D" w:rsidRPr="00D7309D" w:rsidRDefault="00D7309D" w:rsidP="00D7309D">
      <w:pPr>
        <w:spacing w:after="0" w:line="240" w:lineRule="auto"/>
        <w:ind w:firstLine="709"/>
        <w:jc w:val="both"/>
        <w:rPr>
          <w:rFonts w:ascii="Times New Roman" w:eastAsia="Calibri" w:hAnsi="Times New Roman" w:cs="Times New Roman"/>
          <w:spacing w:val="-2"/>
        </w:rPr>
      </w:pPr>
      <w:r w:rsidRPr="00D7309D">
        <w:rPr>
          <w:rFonts w:ascii="Times New Roman" w:hAnsi="Times New Roman" w:cs="Times New Roman"/>
        </w:rPr>
        <w:t>10.6. Договор может быть расторгнут:</w:t>
      </w:r>
    </w:p>
    <w:p w14:paraId="78E0749C" w14:textId="77777777" w:rsidR="00D7309D" w:rsidRPr="00D7309D" w:rsidRDefault="00D7309D" w:rsidP="00D7309D">
      <w:pPr>
        <w:spacing w:after="0" w:line="240" w:lineRule="auto"/>
        <w:ind w:firstLine="709"/>
        <w:jc w:val="both"/>
        <w:rPr>
          <w:rFonts w:ascii="Times New Roman" w:eastAsia="Times New Roman" w:hAnsi="Times New Roman" w:cs="Times New Roman"/>
          <w:lang w:eastAsia="ru-RU"/>
        </w:rPr>
      </w:pPr>
      <w:r w:rsidRPr="00D7309D">
        <w:rPr>
          <w:rFonts w:ascii="Times New Roman" w:eastAsia="Times New Roman" w:hAnsi="Times New Roman" w:cs="Times New Roman"/>
          <w:lang w:eastAsia="ru-RU"/>
        </w:rPr>
        <w:t>- по соглашению Сторон;</w:t>
      </w:r>
    </w:p>
    <w:p w14:paraId="55E6882C" w14:textId="77777777" w:rsidR="00D7309D" w:rsidRPr="00D7309D" w:rsidRDefault="00D7309D" w:rsidP="00D7309D">
      <w:pPr>
        <w:spacing w:after="0" w:line="240" w:lineRule="auto"/>
        <w:ind w:firstLine="709"/>
        <w:jc w:val="both"/>
        <w:rPr>
          <w:rFonts w:ascii="Times New Roman" w:eastAsia="Times New Roman" w:hAnsi="Times New Roman" w:cs="Times New Roman"/>
          <w:lang w:eastAsia="ru-RU"/>
        </w:rPr>
      </w:pPr>
      <w:r w:rsidRPr="00D7309D">
        <w:rPr>
          <w:rFonts w:ascii="Times New Roman" w:eastAsia="Times New Roman" w:hAnsi="Times New Roman" w:cs="Times New Roman"/>
          <w:lang w:eastAsia="ru-RU"/>
        </w:rPr>
        <w:t>- в судебном порядке;</w:t>
      </w:r>
    </w:p>
    <w:p w14:paraId="0802D16F" w14:textId="77777777" w:rsidR="00D7309D" w:rsidRPr="00D7309D" w:rsidRDefault="00D7309D" w:rsidP="00D7309D">
      <w:pPr>
        <w:spacing w:after="0" w:line="240" w:lineRule="auto"/>
        <w:ind w:firstLine="709"/>
        <w:jc w:val="both"/>
        <w:rPr>
          <w:rFonts w:ascii="Times New Roman" w:eastAsia="Times New Roman" w:hAnsi="Times New Roman" w:cs="Times New Roman"/>
          <w:lang w:eastAsia="ru-RU"/>
        </w:rPr>
      </w:pPr>
      <w:r w:rsidRPr="00D7309D">
        <w:rPr>
          <w:rFonts w:ascii="Times New Roman" w:eastAsia="Times New Roman" w:hAnsi="Times New Roman" w:cs="Times New Roman"/>
          <w:lang w:eastAsia="ru-RU"/>
        </w:rPr>
        <w:t>- в случае одностороннего отказа по основаниям, предусмотренным гражданским законодательством Российской Федерации и настоящим Договором.</w:t>
      </w:r>
    </w:p>
    <w:p w14:paraId="6F2953CE" w14:textId="77777777" w:rsidR="00D7309D" w:rsidRPr="00D7309D" w:rsidRDefault="00D7309D" w:rsidP="00D7309D">
      <w:pPr>
        <w:spacing w:after="0" w:line="240" w:lineRule="auto"/>
        <w:ind w:firstLine="709"/>
        <w:jc w:val="both"/>
        <w:rPr>
          <w:rFonts w:ascii="Times New Roman" w:eastAsia="Times New Roman" w:hAnsi="Times New Roman" w:cs="Times New Roman"/>
          <w:lang w:eastAsia="ru-RU"/>
        </w:rPr>
      </w:pPr>
      <w:r w:rsidRPr="00D7309D">
        <w:rPr>
          <w:rFonts w:ascii="Times New Roman" w:eastAsia="Times New Roman" w:hAnsi="Times New Roman" w:cs="Times New Roman"/>
          <w:lang w:eastAsia="ru-RU"/>
        </w:rPr>
        <w:t>10.7. Настоящий Договор может быть изменён по взаимному согласию Сторон, а также в иных случаях, установленных законодательством Российской Федерации и настоящим Договором.</w:t>
      </w:r>
    </w:p>
    <w:p w14:paraId="1F8106CA" w14:textId="77777777" w:rsidR="00D7309D" w:rsidRPr="00D7309D" w:rsidRDefault="00D7309D" w:rsidP="00D7309D">
      <w:pPr>
        <w:spacing w:after="0" w:line="240" w:lineRule="auto"/>
        <w:ind w:firstLine="709"/>
        <w:jc w:val="both"/>
        <w:rPr>
          <w:rFonts w:ascii="Times New Roman" w:eastAsia="Times New Roman" w:hAnsi="Times New Roman" w:cs="Times New Roman"/>
          <w:lang w:eastAsia="ru-RU"/>
        </w:rPr>
      </w:pPr>
      <w:r w:rsidRPr="00D7309D">
        <w:rPr>
          <w:rFonts w:ascii="Times New Roman" w:eastAsia="Times New Roman" w:hAnsi="Times New Roman" w:cs="Times New Roman"/>
          <w:lang w:eastAsia="ru-RU"/>
        </w:rPr>
        <w:t xml:space="preserve">10.8. Заказчик вправе в любое время отказаться от исполнения настоящего Договора, уведомив другую Сторону не менее чем за 10 (десять) календарных дней. </w:t>
      </w:r>
    </w:p>
    <w:p w14:paraId="33EE3E16" w14:textId="77777777" w:rsidR="00D7309D" w:rsidRPr="00D7309D" w:rsidRDefault="00D7309D" w:rsidP="00D7309D">
      <w:pPr>
        <w:spacing w:after="0" w:line="240" w:lineRule="auto"/>
        <w:ind w:firstLine="709"/>
        <w:jc w:val="both"/>
        <w:rPr>
          <w:rFonts w:ascii="Times New Roman" w:eastAsia="Times New Roman" w:hAnsi="Times New Roman" w:cs="Times New Roman"/>
          <w:lang w:eastAsia="ru-RU"/>
        </w:rPr>
      </w:pPr>
      <w:r w:rsidRPr="00D7309D">
        <w:rPr>
          <w:rFonts w:ascii="Times New Roman" w:eastAsia="Times New Roman" w:hAnsi="Times New Roman" w:cs="Times New Roman"/>
          <w:lang w:eastAsia="ru-RU"/>
        </w:rPr>
        <w:lastRenderedPageBreak/>
        <w:t xml:space="preserve">10.9. Исполнитель вправе в любое время отказаться от исполнения настоящего Договора, </w:t>
      </w:r>
      <w:r w:rsidRPr="00D7309D">
        <w:rPr>
          <w:rFonts w:ascii="Times New Roman" w:eastAsia="Calibri" w:hAnsi="Times New Roman" w:cs="Times New Roman"/>
          <w:lang w:eastAsia="ru-RU"/>
        </w:rPr>
        <w:t>в случае просрочки Заказчиком платежа более чем на 10 (десять) рабочих дней,</w:t>
      </w:r>
      <w:r w:rsidRPr="00D7309D">
        <w:rPr>
          <w:rFonts w:ascii="Times New Roman" w:eastAsia="Times New Roman" w:hAnsi="Times New Roman" w:cs="Times New Roman"/>
          <w:lang w:eastAsia="ru-RU"/>
        </w:rPr>
        <w:t xml:space="preserve"> уведомив другую Сторону не менее чем за 20 (двадцать) календарных дней.</w:t>
      </w:r>
    </w:p>
    <w:p w14:paraId="55D0AF80" w14:textId="77777777" w:rsidR="00D7309D" w:rsidRPr="00D7309D" w:rsidRDefault="00D7309D" w:rsidP="00D7309D">
      <w:pPr>
        <w:spacing w:after="0" w:line="240" w:lineRule="auto"/>
        <w:ind w:firstLine="709"/>
        <w:jc w:val="both"/>
        <w:rPr>
          <w:rFonts w:ascii="Times New Roman" w:eastAsia="Times New Roman" w:hAnsi="Times New Roman" w:cs="Times New Roman"/>
          <w:lang w:eastAsia="ru-RU"/>
        </w:rPr>
      </w:pPr>
      <w:r w:rsidRPr="00D7309D">
        <w:rPr>
          <w:rFonts w:ascii="Times New Roman" w:eastAsia="Times New Roman" w:hAnsi="Times New Roman" w:cs="Times New Roman"/>
          <w:lang w:eastAsia="ru-RU"/>
        </w:rPr>
        <w:t xml:space="preserve">10.10. </w:t>
      </w:r>
      <w:r w:rsidRPr="00D7309D">
        <w:rPr>
          <w:rFonts w:ascii="Times New Roman" w:eastAsia="Times New Roman" w:hAnsi="Times New Roman" w:cs="Times New Roman"/>
          <w:color w:val="000000"/>
          <w:lang w:eastAsia="ru-RU"/>
        </w:rPr>
        <w:t>Во всех остальных случаях, непредусмотренных Договором, Стороны руководствуются действующим законодательством Российской Федерации.</w:t>
      </w:r>
      <w:r w:rsidRPr="00D7309D">
        <w:rPr>
          <w:rFonts w:ascii="Times New Roman" w:eastAsia="Times New Roman" w:hAnsi="Times New Roman" w:cs="Times New Roman"/>
          <w:b/>
          <w:color w:val="000000"/>
          <w:lang w:eastAsia="ru-RU"/>
        </w:rPr>
        <w:t xml:space="preserve"> </w:t>
      </w:r>
    </w:p>
    <w:p w14:paraId="41E9B5B7" w14:textId="77777777" w:rsidR="00D7309D" w:rsidRPr="00D7309D" w:rsidRDefault="00D7309D" w:rsidP="00D7309D">
      <w:pPr>
        <w:spacing w:after="0" w:line="240" w:lineRule="auto"/>
        <w:ind w:firstLine="709"/>
        <w:jc w:val="both"/>
        <w:rPr>
          <w:rFonts w:ascii="Times New Roman" w:eastAsia="Times New Roman" w:hAnsi="Times New Roman" w:cs="Times New Roman"/>
          <w:lang w:eastAsia="ru-RU"/>
        </w:rPr>
      </w:pPr>
      <w:r w:rsidRPr="00D7309D">
        <w:rPr>
          <w:rFonts w:ascii="Times New Roman" w:eastAsia="Times New Roman" w:hAnsi="Times New Roman" w:cs="Times New Roman"/>
          <w:lang w:eastAsia="ru-RU"/>
        </w:rPr>
        <w:t>10.11. Договор вступает в силу с момента подписания его обеими Сторонами и заканчивает действие после выполнения Сторонами обязательств по Договору и окончательного расчета между Сторонами.</w:t>
      </w:r>
    </w:p>
    <w:p w14:paraId="3DECFCC1" w14:textId="77777777" w:rsidR="00D7309D" w:rsidRPr="00D7309D" w:rsidRDefault="00D7309D" w:rsidP="00D7309D">
      <w:pPr>
        <w:spacing w:after="0" w:line="240" w:lineRule="auto"/>
        <w:ind w:firstLine="709"/>
        <w:jc w:val="both"/>
        <w:rPr>
          <w:rFonts w:ascii="Times New Roman" w:eastAsia="Times New Roman" w:hAnsi="Times New Roman" w:cs="Times New Roman"/>
          <w:lang w:eastAsia="ru-RU"/>
        </w:rPr>
      </w:pPr>
      <w:r w:rsidRPr="00D7309D">
        <w:rPr>
          <w:rFonts w:ascii="Times New Roman" w:eastAsia="Times New Roman" w:hAnsi="Times New Roman" w:cs="Times New Roman"/>
          <w:lang w:eastAsia="ru-RU"/>
        </w:rPr>
        <w:t>10.12. Договор составлен в двух экземплярах, имеющих равную юридическую силу, по одному экземпляру для каждой из Сторон.</w:t>
      </w:r>
    </w:p>
    <w:p w14:paraId="47A958B2" w14:textId="77777777" w:rsidR="00D7309D" w:rsidRPr="00D7309D" w:rsidRDefault="00D7309D" w:rsidP="00D7309D">
      <w:pPr>
        <w:spacing w:after="0" w:line="240" w:lineRule="auto"/>
        <w:rPr>
          <w:rFonts w:ascii="Times New Roman" w:eastAsia="Times New Roman" w:hAnsi="Times New Roman" w:cs="Times New Roman"/>
          <w:lang w:eastAsia="ru-RU"/>
        </w:rPr>
      </w:pPr>
    </w:p>
    <w:p w14:paraId="511A685F" w14:textId="46BC83AC" w:rsidR="00EE6B00" w:rsidRPr="004C7D5E" w:rsidRDefault="00EE6B00" w:rsidP="00D7309D">
      <w:pPr>
        <w:spacing w:after="60" w:line="240" w:lineRule="auto"/>
        <w:jc w:val="center"/>
        <w:rPr>
          <w:rFonts w:ascii="Times New Roman" w:eastAsia="Calibri" w:hAnsi="Times New Roman" w:cs="Times New Roman"/>
          <w:spacing w:val="-2"/>
        </w:rPr>
      </w:pPr>
    </w:p>
    <w:p w14:paraId="7D22EF35" w14:textId="2FF534F7" w:rsidR="00EE6B00" w:rsidRPr="004C7D5E" w:rsidRDefault="00EE6B00" w:rsidP="00EE6B00">
      <w:pPr>
        <w:ind w:left="2124" w:firstLine="708"/>
        <w:jc w:val="both"/>
        <w:rPr>
          <w:rFonts w:ascii="Times New Roman" w:eastAsia="Calibri" w:hAnsi="Times New Roman" w:cs="Times New Roman"/>
          <w:b/>
        </w:rPr>
      </w:pPr>
      <w:r w:rsidRPr="004C7D5E">
        <w:rPr>
          <w:rFonts w:ascii="Times New Roman" w:eastAsia="Times New Roman" w:hAnsi="Times New Roman" w:cs="Times New Roman"/>
          <w:color w:val="808080"/>
          <w:lang w:eastAsia="ru-RU"/>
        </w:rPr>
        <w:t>    </w:t>
      </w:r>
      <w:r w:rsidR="00C16860" w:rsidRPr="004C7D5E">
        <w:rPr>
          <w:rFonts w:ascii="Times New Roman" w:eastAsia="Calibri" w:hAnsi="Times New Roman" w:cs="Times New Roman"/>
          <w:b/>
        </w:rPr>
        <w:t>11</w:t>
      </w:r>
      <w:r w:rsidRPr="004C7D5E">
        <w:rPr>
          <w:rFonts w:ascii="Times New Roman" w:eastAsia="Calibri" w:hAnsi="Times New Roman" w:cs="Times New Roman"/>
          <w:b/>
        </w:rPr>
        <w:t>. Юридические адреса</w:t>
      </w:r>
    </w:p>
    <w:tbl>
      <w:tblPr>
        <w:tblStyle w:val="aa"/>
        <w:tblW w:w="10632" w:type="dxa"/>
        <w:tblInd w:w="-1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87"/>
        <w:gridCol w:w="5245"/>
      </w:tblGrid>
      <w:tr w:rsidR="00412744" w:rsidRPr="004C7D5E" w14:paraId="06F7E33E" w14:textId="77777777" w:rsidTr="00B85968">
        <w:trPr>
          <w:trHeight w:val="3149"/>
        </w:trPr>
        <w:tc>
          <w:tcPr>
            <w:tcW w:w="5387" w:type="dxa"/>
          </w:tcPr>
          <w:p w14:paraId="36F9374C" w14:textId="1F8CAF37" w:rsidR="005F2D07" w:rsidRPr="004C7D5E" w:rsidRDefault="005F2D07">
            <w:pPr>
              <w:pStyle w:val="1"/>
              <w:rPr>
                <w:b/>
                <w:color w:val="2A2B2C"/>
                <w:sz w:val="22"/>
                <w:szCs w:val="22"/>
              </w:rPr>
            </w:pPr>
            <w:r w:rsidRPr="004C7D5E">
              <w:rPr>
                <w:b/>
                <w:color w:val="2A2B2C"/>
                <w:sz w:val="22"/>
                <w:szCs w:val="22"/>
              </w:rPr>
              <w:t>Заказчик:</w:t>
            </w:r>
          </w:p>
          <w:p w14:paraId="6C832F11" w14:textId="77777777" w:rsidR="00BD11DD" w:rsidRPr="00344859" w:rsidRDefault="00BD11DD" w:rsidP="00BD11DD">
            <w:pPr>
              <w:shd w:val="clear" w:color="auto" w:fill="FFFFFF"/>
              <w:rPr>
                <w:rFonts w:ascii="Times New Roman" w:eastAsia="Times New Roman" w:hAnsi="Times New Roman" w:cs="Times New Roman"/>
                <w:b/>
                <w:sz w:val="23"/>
                <w:szCs w:val="23"/>
              </w:rPr>
            </w:pPr>
            <w:r w:rsidRPr="00344859">
              <w:rPr>
                <w:rFonts w:ascii="Times New Roman" w:eastAsia="Times New Roman" w:hAnsi="Times New Roman" w:cs="Times New Roman"/>
                <w:b/>
                <w:sz w:val="23"/>
                <w:szCs w:val="23"/>
              </w:rPr>
              <w:t>Общество с ограниченной ответственностью «_________________________________________»</w:t>
            </w:r>
          </w:p>
          <w:p w14:paraId="7FB19017" w14:textId="77777777" w:rsidR="00BD11DD" w:rsidRPr="00344859" w:rsidRDefault="00BD11DD" w:rsidP="00BD11DD">
            <w:pPr>
              <w:shd w:val="clear" w:color="auto" w:fill="FFFFFF"/>
              <w:rPr>
                <w:rFonts w:ascii="Times New Roman" w:eastAsia="Times New Roman" w:hAnsi="Times New Roman" w:cs="Times New Roman"/>
                <w:bCs/>
                <w:sz w:val="23"/>
                <w:szCs w:val="23"/>
              </w:rPr>
            </w:pPr>
            <w:r w:rsidRPr="00344859">
              <w:rPr>
                <w:rFonts w:ascii="Times New Roman" w:eastAsia="Times New Roman" w:hAnsi="Times New Roman" w:cs="Times New Roman"/>
                <w:bCs/>
                <w:sz w:val="23"/>
                <w:szCs w:val="23"/>
              </w:rPr>
              <w:t>Юридический адрес: ________________________</w:t>
            </w:r>
          </w:p>
          <w:p w14:paraId="59F1B85E" w14:textId="77777777" w:rsidR="00BD11DD" w:rsidRPr="00344859" w:rsidRDefault="00BD11DD" w:rsidP="00BD11DD">
            <w:pPr>
              <w:shd w:val="clear" w:color="auto" w:fill="FFFFFF"/>
              <w:rPr>
                <w:rFonts w:ascii="Times New Roman" w:eastAsia="Times New Roman" w:hAnsi="Times New Roman" w:cs="Times New Roman"/>
                <w:bCs/>
                <w:sz w:val="23"/>
                <w:szCs w:val="23"/>
              </w:rPr>
            </w:pPr>
            <w:r w:rsidRPr="00344859">
              <w:rPr>
                <w:rFonts w:ascii="Times New Roman" w:eastAsia="Times New Roman" w:hAnsi="Times New Roman" w:cs="Times New Roman"/>
                <w:bCs/>
                <w:sz w:val="23"/>
                <w:szCs w:val="23"/>
              </w:rPr>
              <w:t>Почтовый адрес: ____________________________</w:t>
            </w:r>
          </w:p>
          <w:p w14:paraId="293ACB49" w14:textId="77777777" w:rsidR="00BD11DD" w:rsidRPr="00344859" w:rsidRDefault="00BD11DD" w:rsidP="00BD11DD">
            <w:pPr>
              <w:shd w:val="clear" w:color="auto" w:fill="FFFFFF"/>
              <w:rPr>
                <w:rFonts w:ascii="Times New Roman" w:eastAsia="Times New Roman" w:hAnsi="Times New Roman" w:cs="Times New Roman"/>
                <w:bCs/>
                <w:sz w:val="23"/>
                <w:szCs w:val="23"/>
              </w:rPr>
            </w:pPr>
            <w:r w:rsidRPr="00344859">
              <w:rPr>
                <w:rFonts w:ascii="Times New Roman" w:eastAsia="Times New Roman" w:hAnsi="Times New Roman" w:cs="Times New Roman"/>
                <w:bCs/>
                <w:sz w:val="23"/>
                <w:szCs w:val="23"/>
              </w:rPr>
              <w:t xml:space="preserve">Тел./Факс: +7 (343) </w:t>
            </w:r>
            <w:r w:rsidRPr="00344859">
              <w:rPr>
                <w:rFonts w:ascii="Times New Roman" w:eastAsia="Times New Roman" w:hAnsi="Times New Roman" w:cs="Times New Roman"/>
                <w:bCs/>
                <w:sz w:val="23"/>
                <w:szCs w:val="23"/>
              </w:rPr>
              <w:br/>
              <w:t>e-</w:t>
            </w:r>
            <w:proofErr w:type="spellStart"/>
            <w:r w:rsidRPr="00344859">
              <w:rPr>
                <w:rFonts w:ascii="Times New Roman" w:eastAsia="Times New Roman" w:hAnsi="Times New Roman" w:cs="Times New Roman"/>
                <w:bCs/>
                <w:sz w:val="23"/>
                <w:szCs w:val="23"/>
              </w:rPr>
              <w:t>mail</w:t>
            </w:r>
            <w:proofErr w:type="spellEnd"/>
            <w:r w:rsidRPr="00344859">
              <w:rPr>
                <w:rFonts w:ascii="Times New Roman" w:eastAsia="Times New Roman" w:hAnsi="Times New Roman" w:cs="Times New Roman"/>
                <w:bCs/>
                <w:sz w:val="23"/>
                <w:szCs w:val="23"/>
              </w:rPr>
              <w:t>: _________________</w:t>
            </w:r>
          </w:p>
          <w:p w14:paraId="4F9580E4" w14:textId="77777777" w:rsidR="00BD11DD" w:rsidRPr="00344859" w:rsidRDefault="00BD11DD" w:rsidP="00BD11DD">
            <w:pPr>
              <w:shd w:val="clear" w:color="auto" w:fill="FFFFFF"/>
              <w:rPr>
                <w:rFonts w:ascii="Times New Roman" w:eastAsia="Times New Roman" w:hAnsi="Times New Roman" w:cs="Times New Roman"/>
                <w:bCs/>
                <w:sz w:val="23"/>
                <w:szCs w:val="23"/>
              </w:rPr>
            </w:pPr>
            <w:r w:rsidRPr="00344859">
              <w:rPr>
                <w:rFonts w:ascii="Times New Roman" w:eastAsia="Times New Roman" w:hAnsi="Times New Roman" w:cs="Times New Roman"/>
                <w:bCs/>
                <w:sz w:val="23"/>
                <w:szCs w:val="23"/>
              </w:rPr>
              <w:t>ИНН ___________ КПП _____________</w:t>
            </w:r>
          </w:p>
          <w:p w14:paraId="357E8EB5" w14:textId="77777777" w:rsidR="00BD11DD" w:rsidRPr="00344859" w:rsidRDefault="00BD11DD" w:rsidP="00BD11DD">
            <w:pPr>
              <w:shd w:val="clear" w:color="auto" w:fill="FFFFFF"/>
              <w:rPr>
                <w:rFonts w:ascii="Times New Roman" w:eastAsia="Times New Roman" w:hAnsi="Times New Roman" w:cs="Times New Roman"/>
                <w:bCs/>
                <w:sz w:val="23"/>
                <w:szCs w:val="23"/>
              </w:rPr>
            </w:pPr>
            <w:r w:rsidRPr="00344859">
              <w:rPr>
                <w:rFonts w:ascii="Times New Roman" w:eastAsia="Times New Roman" w:hAnsi="Times New Roman" w:cs="Times New Roman"/>
                <w:bCs/>
                <w:sz w:val="23"/>
                <w:szCs w:val="23"/>
              </w:rPr>
              <w:t xml:space="preserve">Банковские реквизиты: </w:t>
            </w:r>
          </w:p>
          <w:p w14:paraId="53359476" w14:textId="77777777" w:rsidR="00BD11DD" w:rsidRPr="00344859" w:rsidRDefault="00BD11DD" w:rsidP="00BD11DD">
            <w:pPr>
              <w:shd w:val="clear" w:color="auto" w:fill="FFFFFF"/>
              <w:rPr>
                <w:rFonts w:ascii="Times New Roman" w:eastAsia="Times New Roman" w:hAnsi="Times New Roman" w:cs="Times New Roman"/>
                <w:bCs/>
                <w:sz w:val="23"/>
                <w:szCs w:val="23"/>
              </w:rPr>
            </w:pPr>
            <w:r w:rsidRPr="00344859">
              <w:rPr>
                <w:rFonts w:ascii="Times New Roman" w:eastAsia="Times New Roman" w:hAnsi="Times New Roman" w:cs="Times New Roman"/>
                <w:bCs/>
                <w:sz w:val="23"/>
                <w:szCs w:val="23"/>
              </w:rPr>
              <w:t>Р/</w:t>
            </w:r>
            <w:proofErr w:type="spellStart"/>
            <w:r w:rsidRPr="00344859">
              <w:rPr>
                <w:rFonts w:ascii="Times New Roman" w:eastAsia="Times New Roman" w:hAnsi="Times New Roman" w:cs="Times New Roman"/>
                <w:bCs/>
                <w:sz w:val="23"/>
                <w:szCs w:val="23"/>
              </w:rPr>
              <w:t>сч</w:t>
            </w:r>
            <w:proofErr w:type="spellEnd"/>
            <w:r w:rsidRPr="00344859">
              <w:rPr>
                <w:rFonts w:ascii="Times New Roman" w:eastAsia="Times New Roman" w:hAnsi="Times New Roman" w:cs="Times New Roman"/>
                <w:bCs/>
                <w:sz w:val="23"/>
                <w:szCs w:val="23"/>
              </w:rPr>
              <w:t xml:space="preserve"> ______________________________________ в _________________________________________,</w:t>
            </w:r>
          </w:p>
          <w:p w14:paraId="498D637C" w14:textId="77777777" w:rsidR="00BD11DD" w:rsidRPr="00344859" w:rsidRDefault="00BD11DD" w:rsidP="00BD11DD">
            <w:pPr>
              <w:shd w:val="clear" w:color="auto" w:fill="FFFFFF"/>
              <w:rPr>
                <w:rFonts w:ascii="Times New Roman" w:eastAsia="Times New Roman" w:hAnsi="Times New Roman" w:cs="Times New Roman"/>
                <w:bCs/>
                <w:sz w:val="23"/>
                <w:szCs w:val="23"/>
              </w:rPr>
            </w:pPr>
            <w:r w:rsidRPr="00344859">
              <w:rPr>
                <w:rFonts w:ascii="Times New Roman" w:eastAsia="Times New Roman" w:hAnsi="Times New Roman" w:cs="Times New Roman"/>
                <w:bCs/>
                <w:sz w:val="23"/>
                <w:szCs w:val="23"/>
              </w:rPr>
              <w:t>Кор./</w:t>
            </w:r>
            <w:proofErr w:type="spellStart"/>
            <w:r w:rsidRPr="00344859">
              <w:rPr>
                <w:rFonts w:ascii="Times New Roman" w:eastAsia="Times New Roman" w:hAnsi="Times New Roman" w:cs="Times New Roman"/>
                <w:bCs/>
                <w:sz w:val="23"/>
                <w:szCs w:val="23"/>
              </w:rPr>
              <w:t>сч</w:t>
            </w:r>
            <w:proofErr w:type="spellEnd"/>
            <w:r w:rsidRPr="00344859">
              <w:rPr>
                <w:rFonts w:ascii="Times New Roman" w:eastAsia="Times New Roman" w:hAnsi="Times New Roman" w:cs="Times New Roman"/>
                <w:bCs/>
                <w:sz w:val="23"/>
                <w:szCs w:val="23"/>
              </w:rPr>
              <w:t>. ___________________________________,</w:t>
            </w:r>
          </w:p>
          <w:p w14:paraId="502E661C" w14:textId="77777777" w:rsidR="00BD11DD" w:rsidRPr="00344859" w:rsidRDefault="00BD11DD" w:rsidP="00BD11DD">
            <w:pPr>
              <w:shd w:val="clear" w:color="auto" w:fill="FFFFFF"/>
              <w:rPr>
                <w:rFonts w:ascii="Times New Roman" w:eastAsia="Times New Roman" w:hAnsi="Times New Roman" w:cs="Times New Roman"/>
                <w:bCs/>
                <w:sz w:val="23"/>
                <w:szCs w:val="23"/>
              </w:rPr>
            </w:pPr>
            <w:r w:rsidRPr="00344859">
              <w:rPr>
                <w:rFonts w:ascii="Times New Roman" w:eastAsia="Times New Roman" w:hAnsi="Times New Roman" w:cs="Times New Roman"/>
                <w:bCs/>
                <w:sz w:val="23"/>
                <w:szCs w:val="23"/>
              </w:rPr>
              <w:t>БИК ______________________________________</w:t>
            </w:r>
          </w:p>
          <w:p w14:paraId="1060D920" w14:textId="77F426D8" w:rsidR="00412744" w:rsidRPr="004C7D5E" w:rsidRDefault="00412744" w:rsidP="00BD115B">
            <w:pPr>
              <w:pStyle w:val="1"/>
              <w:rPr>
                <w:bCs/>
                <w:color w:val="2A2B2C"/>
                <w:sz w:val="22"/>
                <w:szCs w:val="22"/>
              </w:rPr>
            </w:pPr>
          </w:p>
        </w:tc>
        <w:tc>
          <w:tcPr>
            <w:tcW w:w="5245" w:type="dxa"/>
          </w:tcPr>
          <w:p w14:paraId="41958943" w14:textId="2F18F84C" w:rsidR="005F2D07" w:rsidRPr="004C7D5E" w:rsidRDefault="005F2D07">
            <w:pPr>
              <w:widowControl/>
              <w:rPr>
                <w:rFonts w:ascii="Times New Roman" w:eastAsiaTheme="minorHAnsi" w:hAnsi="Times New Roman" w:cs="Times New Roman"/>
                <w:b/>
                <w:sz w:val="22"/>
                <w:szCs w:val="22"/>
                <w:lang w:eastAsia="en-US" w:bidi="ar-SA"/>
              </w:rPr>
            </w:pPr>
            <w:r w:rsidRPr="004C7D5E">
              <w:rPr>
                <w:rFonts w:ascii="Times New Roman" w:eastAsiaTheme="minorHAnsi" w:hAnsi="Times New Roman" w:cs="Times New Roman"/>
                <w:b/>
                <w:sz w:val="22"/>
                <w:szCs w:val="22"/>
                <w:lang w:eastAsia="en-US" w:bidi="ar-SA"/>
              </w:rPr>
              <w:t>Исполнитель:</w:t>
            </w:r>
          </w:p>
          <w:p w14:paraId="6E764E41" w14:textId="732A874D" w:rsidR="00412744" w:rsidRPr="004C7D5E" w:rsidRDefault="00412744">
            <w:pPr>
              <w:widowControl/>
              <w:rPr>
                <w:rFonts w:ascii="Times New Roman" w:eastAsiaTheme="minorHAnsi" w:hAnsi="Times New Roman" w:cs="Times New Roman"/>
                <w:b/>
                <w:sz w:val="22"/>
                <w:szCs w:val="22"/>
                <w:lang w:eastAsia="en-US" w:bidi="ar-SA"/>
              </w:rPr>
            </w:pPr>
            <w:r w:rsidRPr="004C7D5E">
              <w:rPr>
                <w:rFonts w:ascii="Times New Roman" w:eastAsiaTheme="minorHAnsi" w:hAnsi="Times New Roman" w:cs="Times New Roman"/>
                <w:b/>
                <w:sz w:val="22"/>
                <w:szCs w:val="22"/>
                <w:lang w:eastAsia="en-US" w:bidi="ar-SA"/>
              </w:rPr>
              <w:t xml:space="preserve">МАУК «Екатеринбургский ТЮЗ» </w:t>
            </w:r>
          </w:p>
          <w:p w14:paraId="4BA50534" w14:textId="2CFE5673" w:rsidR="00412744" w:rsidRPr="004C7D5E" w:rsidRDefault="00412744">
            <w:pPr>
              <w:rPr>
                <w:rFonts w:ascii="Times New Roman" w:hAnsi="Times New Roman" w:cs="Times New Roman"/>
                <w:sz w:val="22"/>
                <w:szCs w:val="22"/>
              </w:rPr>
            </w:pPr>
            <w:r w:rsidRPr="004C7D5E">
              <w:rPr>
                <w:rFonts w:ascii="Times New Roman" w:hAnsi="Times New Roman" w:cs="Times New Roman"/>
                <w:sz w:val="22"/>
                <w:szCs w:val="22"/>
              </w:rPr>
              <w:t xml:space="preserve">Юр. адрес: 620000, г. Екатеринбург, </w:t>
            </w:r>
          </w:p>
          <w:p w14:paraId="14C583D2" w14:textId="77777777" w:rsidR="00412744" w:rsidRPr="004C7D5E" w:rsidRDefault="00412744">
            <w:pPr>
              <w:rPr>
                <w:rFonts w:ascii="Times New Roman" w:hAnsi="Times New Roman" w:cs="Times New Roman"/>
                <w:sz w:val="22"/>
                <w:szCs w:val="22"/>
              </w:rPr>
            </w:pPr>
            <w:r w:rsidRPr="004C7D5E">
              <w:rPr>
                <w:rFonts w:ascii="Times New Roman" w:hAnsi="Times New Roman" w:cs="Times New Roman"/>
                <w:sz w:val="22"/>
                <w:szCs w:val="22"/>
              </w:rPr>
              <w:t>ул. Карла Либкнехта, 48</w:t>
            </w:r>
          </w:p>
          <w:p w14:paraId="785EC04A" w14:textId="77777777" w:rsidR="00412744" w:rsidRPr="004C7D5E" w:rsidRDefault="00412744">
            <w:pPr>
              <w:rPr>
                <w:rFonts w:ascii="Times New Roman" w:hAnsi="Times New Roman" w:cs="Times New Roman"/>
                <w:sz w:val="22"/>
                <w:szCs w:val="22"/>
              </w:rPr>
            </w:pPr>
            <w:r w:rsidRPr="004C7D5E">
              <w:rPr>
                <w:rFonts w:ascii="Times New Roman" w:hAnsi="Times New Roman" w:cs="Times New Roman"/>
                <w:sz w:val="22"/>
                <w:szCs w:val="22"/>
              </w:rPr>
              <w:t>Тел/факс (343) 388-07-30,</w:t>
            </w:r>
          </w:p>
          <w:p w14:paraId="6603CF24" w14:textId="77777777" w:rsidR="00412744" w:rsidRPr="004C7D5E" w:rsidRDefault="00412744">
            <w:pPr>
              <w:rPr>
                <w:rFonts w:ascii="Times New Roman" w:hAnsi="Times New Roman" w:cs="Times New Roman"/>
                <w:sz w:val="22"/>
                <w:szCs w:val="22"/>
                <w:lang w:val="en-US"/>
              </w:rPr>
            </w:pPr>
            <w:r w:rsidRPr="004C7D5E">
              <w:rPr>
                <w:rFonts w:ascii="Times New Roman" w:hAnsi="Times New Roman" w:cs="Times New Roman"/>
                <w:sz w:val="22"/>
                <w:szCs w:val="22"/>
              </w:rPr>
              <w:t>Е</w:t>
            </w:r>
            <w:r w:rsidRPr="004C7D5E">
              <w:rPr>
                <w:rFonts w:ascii="Times New Roman" w:hAnsi="Times New Roman" w:cs="Times New Roman"/>
                <w:sz w:val="22"/>
                <w:szCs w:val="22"/>
                <w:lang w:val="en-US"/>
              </w:rPr>
              <w:t>-mail: uraltuz@uraltuz.ru</w:t>
            </w:r>
          </w:p>
          <w:p w14:paraId="3B2E8673" w14:textId="77777777" w:rsidR="00412744" w:rsidRPr="004C7D5E" w:rsidRDefault="00412744">
            <w:pPr>
              <w:rPr>
                <w:rFonts w:ascii="Times New Roman" w:hAnsi="Times New Roman" w:cs="Times New Roman"/>
                <w:sz w:val="22"/>
                <w:szCs w:val="22"/>
                <w:lang w:val="en-US"/>
              </w:rPr>
            </w:pPr>
            <w:r w:rsidRPr="004C7D5E">
              <w:rPr>
                <w:rFonts w:ascii="Times New Roman" w:hAnsi="Times New Roman" w:cs="Times New Roman"/>
                <w:sz w:val="22"/>
                <w:szCs w:val="22"/>
              </w:rPr>
              <w:t>ИНН</w:t>
            </w:r>
            <w:r w:rsidRPr="004C7D5E">
              <w:rPr>
                <w:rFonts w:ascii="Times New Roman" w:hAnsi="Times New Roman" w:cs="Times New Roman"/>
                <w:sz w:val="22"/>
                <w:szCs w:val="22"/>
                <w:lang w:val="en-US"/>
              </w:rPr>
              <w:t xml:space="preserve"> 6660004771 </w:t>
            </w:r>
            <w:r w:rsidRPr="004C7D5E">
              <w:rPr>
                <w:rFonts w:ascii="Times New Roman" w:hAnsi="Times New Roman" w:cs="Times New Roman"/>
                <w:sz w:val="22"/>
                <w:szCs w:val="22"/>
              </w:rPr>
              <w:t>КПП</w:t>
            </w:r>
            <w:r w:rsidRPr="004C7D5E">
              <w:rPr>
                <w:rFonts w:ascii="Times New Roman" w:hAnsi="Times New Roman" w:cs="Times New Roman"/>
                <w:sz w:val="22"/>
                <w:szCs w:val="22"/>
                <w:lang w:val="en-US"/>
              </w:rPr>
              <w:t xml:space="preserve"> 667001001</w:t>
            </w:r>
          </w:p>
          <w:p w14:paraId="02E8B29D" w14:textId="77777777" w:rsidR="00412744" w:rsidRPr="004C7D5E" w:rsidRDefault="00412744">
            <w:pPr>
              <w:rPr>
                <w:rFonts w:ascii="Times New Roman" w:hAnsi="Times New Roman" w:cs="Times New Roman"/>
                <w:sz w:val="22"/>
                <w:szCs w:val="22"/>
              </w:rPr>
            </w:pPr>
            <w:r w:rsidRPr="004C7D5E">
              <w:rPr>
                <w:rFonts w:ascii="Times New Roman" w:hAnsi="Times New Roman" w:cs="Times New Roman"/>
                <w:sz w:val="22"/>
                <w:szCs w:val="22"/>
              </w:rPr>
              <w:t>Лицевой счет 89082000003</w:t>
            </w:r>
          </w:p>
          <w:p w14:paraId="3418D36E" w14:textId="77777777" w:rsidR="00412744" w:rsidRPr="004C7D5E" w:rsidRDefault="00412744">
            <w:pPr>
              <w:rPr>
                <w:rFonts w:ascii="Times New Roman" w:hAnsi="Times New Roman" w:cs="Times New Roman"/>
                <w:sz w:val="22"/>
                <w:szCs w:val="22"/>
              </w:rPr>
            </w:pPr>
            <w:r w:rsidRPr="004C7D5E">
              <w:rPr>
                <w:rFonts w:ascii="Times New Roman" w:hAnsi="Times New Roman" w:cs="Times New Roman"/>
                <w:sz w:val="22"/>
                <w:szCs w:val="22"/>
              </w:rPr>
              <w:t xml:space="preserve">Плательщик: Департамент финансов Екатеринбурга </w:t>
            </w:r>
          </w:p>
          <w:p w14:paraId="3773E4C0" w14:textId="71EAAD2A" w:rsidR="00412744" w:rsidRPr="004C7D5E" w:rsidRDefault="00B23806">
            <w:pPr>
              <w:rPr>
                <w:rFonts w:ascii="Times New Roman" w:hAnsi="Times New Roman" w:cs="Times New Roman"/>
                <w:sz w:val="22"/>
                <w:szCs w:val="22"/>
              </w:rPr>
            </w:pPr>
            <w:r w:rsidRPr="004C7D5E">
              <w:rPr>
                <w:rFonts w:ascii="Times New Roman" w:hAnsi="Times New Roman" w:cs="Times New Roman"/>
                <w:sz w:val="22"/>
                <w:szCs w:val="22"/>
              </w:rPr>
              <w:t>(МАУК «</w:t>
            </w:r>
            <w:r w:rsidR="00412744" w:rsidRPr="004C7D5E">
              <w:rPr>
                <w:rFonts w:ascii="Times New Roman" w:hAnsi="Times New Roman" w:cs="Times New Roman"/>
                <w:sz w:val="22"/>
                <w:szCs w:val="22"/>
              </w:rPr>
              <w:t xml:space="preserve">Екатеринбургский ТЮЗ»)  </w:t>
            </w:r>
          </w:p>
          <w:p w14:paraId="741B76A9" w14:textId="77777777" w:rsidR="00412744" w:rsidRPr="004C7D5E" w:rsidRDefault="00412744">
            <w:pPr>
              <w:rPr>
                <w:rFonts w:ascii="Times New Roman" w:hAnsi="Times New Roman" w:cs="Times New Roman"/>
                <w:sz w:val="22"/>
                <w:szCs w:val="22"/>
              </w:rPr>
            </w:pPr>
            <w:r w:rsidRPr="004C7D5E">
              <w:rPr>
                <w:rFonts w:ascii="Times New Roman" w:hAnsi="Times New Roman" w:cs="Times New Roman"/>
                <w:sz w:val="22"/>
                <w:szCs w:val="22"/>
              </w:rPr>
              <w:t xml:space="preserve">БИК 016577551 </w:t>
            </w:r>
          </w:p>
          <w:p w14:paraId="1DA8BF07" w14:textId="1EE582E9" w:rsidR="00412744" w:rsidRPr="004C7D5E" w:rsidRDefault="00D32C07">
            <w:pPr>
              <w:rPr>
                <w:rFonts w:ascii="Times New Roman" w:hAnsi="Times New Roman" w:cs="Times New Roman"/>
                <w:sz w:val="22"/>
                <w:szCs w:val="22"/>
              </w:rPr>
            </w:pPr>
            <w:r w:rsidRPr="00BD11DD">
              <w:rPr>
                <w:rFonts w:ascii="Times New Roman" w:hAnsi="Times New Roman" w:cs="Times New Roman"/>
                <w:sz w:val="22"/>
                <w:szCs w:val="22"/>
              </w:rPr>
              <w:t>Банк плательщика: ОКЦ № 1 УГУ Банка России//УФК по Свердловской области,</w:t>
            </w:r>
            <w:r w:rsidRPr="00BD11DD">
              <w:rPr>
                <w:rFonts w:ascii="Times New Roman" w:hAnsi="Times New Roman" w:cs="Times New Roman"/>
                <w:sz w:val="22"/>
                <w:szCs w:val="22"/>
              </w:rPr>
              <w:br/>
              <w:t>г Екатеринбург</w:t>
            </w:r>
          </w:p>
          <w:p w14:paraId="6DB52DBB" w14:textId="77777777" w:rsidR="00412744" w:rsidRPr="004C7D5E" w:rsidRDefault="00412744">
            <w:pPr>
              <w:rPr>
                <w:rFonts w:ascii="Times New Roman" w:hAnsi="Times New Roman" w:cs="Times New Roman"/>
                <w:sz w:val="22"/>
                <w:szCs w:val="22"/>
              </w:rPr>
            </w:pPr>
            <w:r w:rsidRPr="004C7D5E">
              <w:rPr>
                <w:rFonts w:ascii="Times New Roman" w:hAnsi="Times New Roman" w:cs="Times New Roman"/>
                <w:sz w:val="22"/>
                <w:szCs w:val="22"/>
              </w:rPr>
              <w:t>р/с 03234643657010006200</w:t>
            </w:r>
          </w:p>
          <w:p w14:paraId="5AA855FE" w14:textId="77777777" w:rsidR="00412744" w:rsidRPr="004C7D5E" w:rsidRDefault="00412744">
            <w:pPr>
              <w:widowControl/>
              <w:ind w:right="-185"/>
              <w:rPr>
                <w:rFonts w:ascii="Times New Roman" w:hAnsi="Times New Roman" w:cs="Times New Roman"/>
                <w:sz w:val="22"/>
                <w:szCs w:val="22"/>
              </w:rPr>
            </w:pPr>
            <w:r w:rsidRPr="004C7D5E">
              <w:rPr>
                <w:rFonts w:ascii="Times New Roman" w:hAnsi="Times New Roman" w:cs="Times New Roman"/>
                <w:sz w:val="22"/>
                <w:szCs w:val="22"/>
              </w:rPr>
              <w:t xml:space="preserve">к/с (единый казначейский счет) 40102810645370000054 </w:t>
            </w:r>
          </w:p>
        </w:tc>
      </w:tr>
      <w:tr w:rsidR="00412744" w:rsidRPr="004C7D5E" w14:paraId="5D8259CF" w14:textId="77777777" w:rsidTr="00B85968">
        <w:tc>
          <w:tcPr>
            <w:tcW w:w="5387" w:type="dxa"/>
          </w:tcPr>
          <w:p w14:paraId="6ED57F90" w14:textId="77777777" w:rsidR="00412744" w:rsidRPr="004C7D5E" w:rsidRDefault="00412744" w:rsidP="00412744">
            <w:pPr>
              <w:widowControl/>
              <w:spacing w:after="160" w:line="259" w:lineRule="auto"/>
              <w:jc w:val="both"/>
              <w:rPr>
                <w:rFonts w:ascii="Times New Roman" w:eastAsiaTheme="minorHAnsi" w:hAnsi="Times New Roman" w:cs="Times New Roman"/>
                <w:sz w:val="22"/>
                <w:szCs w:val="22"/>
                <w:lang w:eastAsia="en-US" w:bidi="ar-SA"/>
              </w:rPr>
            </w:pPr>
          </w:p>
          <w:p w14:paraId="0E6479C4" w14:textId="77777777" w:rsidR="00BD11DD" w:rsidRPr="00344859" w:rsidRDefault="00BD11DD" w:rsidP="00BD11DD">
            <w:pPr>
              <w:jc w:val="both"/>
              <w:rPr>
                <w:rFonts w:ascii="Times New Roman" w:eastAsia="Calibri" w:hAnsi="Times New Roman" w:cs="Times New Roman"/>
                <w:b/>
              </w:rPr>
            </w:pPr>
            <w:r w:rsidRPr="00344859">
              <w:rPr>
                <w:rFonts w:ascii="Times New Roman" w:eastAsia="Calibri" w:hAnsi="Times New Roman" w:cs="Times New Roman"/>
                <w:b/>
              </w:rPr>
              <w:t>_______________/</w:t>
            </w:r>
            <w:r w:rsidRPr="00344859">
              <w:rPr>
                <w:rFonts w:ascii="Times New Roman" w:eastAsia="Calibri" w:hAnsi="Times New Roman" w:cs="Times New Roman"/>
              </w:rPr>
              <w:t>__________________</w:t>
            </w:r>
            <w:r w:rsidRPr="00344859">
              <w:rPr>
                <w:rFonts w:ascii="Times New Roman" w:eastAsia="Calibri" w:hAnsi="Times New Roman" w:cs="Times New Roman"/>
                <w:b/>
              </w:rPr>
              <w:t xml:space="preserve">/ </w:t>
            </w:r>
          </w:p>
          <w:p w14:paraId="3FA00E0C" w14:textId="77777777" w:rsidR="00BD11DD" w:rsidRPr="00344859" w:rsidRDefault="00BD11DD" w:rsidP="00BD11DD">
            <w:pPr>
              <w:jc w:val="both"/>
              <w:rPr>
                <w:rFonts w:ascii="Times New Roman" w:eastAsia="Calibri" w:hAnsi="Times New Roman" w:cs="Times New Roman"/>
                <w:sz w:val="16"/>
                <w:szCs w:val="16"/>
              </w:rPr>
            </w:pPr>
            <w:r w:rsidRPr="00344859">
              <w:rPr>
                <w:rFonts w:ascii="Times New Roman" w:eastAsia="Calibri" w:hAnsi="Times New Roman" w:cs="Times New Roman"/>
                <w:sz w:val="16"/>
                <w:szCs w:val="16"/>
              </w:rPr>
              <w:t xml:space="preserve">           (</w:t>
            </w:r>
            <w:proofErr w:type="gramStart"/>
            <w:r w:rsidRPr="00344859">
              <w:rPr>
                <w:rFonts w:ascii="Times New Roman" w:eastAsia="Calibri" w:hAnsi="Times New Roman" w:cs="Times New Roman"/>
                <w:sz w:val="16"/>
                <w:szCs w:val="16"/>
              </w:rPr>
              <w:t xml:space="preserve">подпись)   </w:t>
            </w:r>
            <w:proofErr w:type="gramEnd"/>
            <w:r w:rsidRPr="00344859">
              <w:rPr>
                <w:rFonts w:ascii="Times New Roman" w:eastAsia="Calibri" w:hAnsi="Times New Roman" w:cs="Times New Roman"/>
                <w:sz w:val="16"/>
                <w:szCs w:val="16"/>
              </w:rPr>
              <w:t xml:space="preserve">                                    (ФИО)</w:t>
            </w:r>
          </w:p>
          <w:p w14:paraId="714DA9F6" w14:textId="559CB6C4" w:rsidR="00AA0508" w:rsidRPr="004C7D5E" w:rsidRDefault="00AA0508" w:rsidP="00AA0508">
            <w:pPr>
              <w:jc w:val="both"/>
              <w:rPr>
                <w:rFonts w:ascii="Times New Roman" w:eastAsia="Calibri" w:hAnsi="Times New Roman" w:cs="Times New Roman"/>
                <w:sz w:val="22"/>
                <w:szCs w:val="22"/>
              </w:rPr>
            </w:pPr>
            <w:r w:rsidRPr="004C7D5E">
              <w:rPr>
                <w:rFonts w:ascii="Times New Roman" w:eastAsia="Calibri" w:hAnsi="Times New Roman" w:cs="Times New Roman"/>
                <w:sz w:val="22"/>
                <w:szCs w:val="22"/>
              </w:rPr>
              <w:t xml:space="preserve">           </w:t>
            </w:r>
          </w:p>
          <w:p w14:paraId="3388DCC5" w14:textId="77777777" w:rsidR="00412744" w:rsidRPr="004C7D5E" w:rsidRDefault="00412744" w:rsidP="00412744">
            <w:pPr>
              <w:widowControl/>
              <w:spacing w:after="160" w:line="259" w:lineRule="auto"/>
              <w:jc w:val="both"/>
              <w:rPr>
                <w:rFonts w:ascii="Times New Roman" w:eastAsiaTheme="minorHAnsi" w:hAnsi="Times New Roman" w:cs="Times New Roman"/>
                <w:sz w:val="22"/>
                <w:szCs w:val="22"/>
                <w:lang w:eastAsia="en-US" w:bidi="ar-SA"/>
              </w:rPr>
            </w:pPr>
            <w:r w:rsidRPr="004C7D5E">
              <w:rPr>
                <w:rFonts w:ascii="Times New Roman" w:eastAsiaTheme="minorHAnsi" w:hAnsi="Times New Roman" w:cs="Times New Roman"/>
                <w:sz w:val="22"/>
                <w:szCs w:val="22"/>
                <w:lang w:eastAsia="en-US" w:bidi="ar-SA"/>
              </w:rPr>
              <w:t>М.П.</w:t>
            </w:r>
          </w:p>
        </w:tc>
        <w:tc>
          <w:tcPr>
            <w:tcW w:w="5245" w:type="dxa"/>
          </w:tcPr>
          <w:p w14:paraId="35100E58" w14:textId="77777777" w:rsidR="00412744" w:rsidRPr="004C7D5E" w:rsidRDefault="00412744">
            <w:pPr>
              <w:widowControl/>
              <w:spacing w:after="160" w:line="259" w:lineRule="auto"/>
              <w:jc w:val="both"/>
              <w:rPr>
                <w:rFonts w:ascii="Times New Roman" w:eastAsiaTheme="minorHAnsi" w:hAnsi="Times New Roman" w:cs="Times New Roman"/>
                <w:sz w:val="22"/>
                <w:szCs w:val="22"/>
                <w:lang w:eastAsia="en-US" w:bidi="ar-SA"/>
              </w:rPr>
            </w:pPr>
          </w:p>
          <w:p w14:paraId="6456F62C" w14:textId="48D62CE9" w:rsidR="00412744" w:rsidRPr="004C7D5E" w:rsidRDefault="00412744">
            <w:pPr>
              <w:widowControl/>
              <w:spacing w:after="160" w:line="259" w:lineRule="auto"/>
              <w:jc w:val="both"/>
              <w:rPr>
                <w:rFonts w:ascii="Times New Roman" w:eastAsiaTheme="minorHAnsi" w:hAnsi="Times New Roman" w:cs="Times New Roman"/>
                <w:b/>
                <w:sz w:val="22"/>
                <w:szCs w:val="22"/>
                <w:lang w:eastAsia="en-US" w:bidi="ar-SA"/>
              </w:rPr>
            </w:pPr>
            <w:r w:rsidRPr="004C7D5E">
              <w:rPr>
                <w:rFonts w:ascii="Times New Roman" w:eastAsiaTheme="minorHAnsi" w:hAnsi="Times New Roman" w:cs="Times New Roman"/>
                <w:sz w:val="22"/>
                <w:szCs w:val="22"/>
                <w:lang w:eastAsia="en-US" w:bidi="ar-SA"/>
              </w:rPr>
              <w:t>_________</w:t>
            </w:r>
            <w:r w:rsidR="00BA3E2B" w:rsidRPr="004C7D5E">
              <w:rPr>
                <w:rFonts w:ascii="Times New Roman" w:eastAsiaTheme="minorHAnsi" w:hAnsi="Times New Roman" w:cs="Times New Roman"/>
                <w:sz w:val="22"/>
                <w:szCs w:val="22"/>
                <w:lang w:eastAsia="en-US" w:bidi="ar-SA"/>
              </w:rPr>
              <w:t>______________</w:t>
            </w:r>
            <w:r w:rsidRPr="004C7D5E">
              <w:rPr>
                <w:rFonts w:ascii="Times New Roman" w:eastAsiaTheme="minorHAnsi" w:hAnsi="Times New Roman" w:cs="Times New Roman"/>
                <w:sz w:val="22"/>
                <w:szCs w:val="22"/>
                <w:lang w:eastAsia="en-US" w:bidi="ar-SA"/>
              </w:rPr>
              <w:t>____/</w:t>
            </w:r>
            <w:r w:rsidR="00BA3E2B" w:rsidRPr="004C7D5E">
              <w:rPr>
                <w:rFonts w:ascii="Times New Roman" w:eastAsiaTheme="minorHAnsi" w:hAnsi="Times New Roman" w:cs="Times New Roman"/>
                <w:b/>
                <w:sz w:val="22"/>
                <w:szCs w:val="22"/>
                <w:lang w:eastAsia="en-US" w:bidi="ar-SA"/>
              </w:rPr>
              <w:t>С.В. Радченко</w:t>
            </w:r>
            <w:r w:rsidRPr="004C7D5E">
              <w:rPr>
                <w:rFonts w:ascii="Times New Roman" w:eastAsiaTheme="minorHAnsi" w:hAnsi="Times New Roman" w:cs="Times New Roman"/>
                <w:b/>
                <w:sz w:val="22"/>
                <w:szCs w:val="22"/>
                <w:lang w:eastAsia="en-US" w:bidi="ar-SA"/>
              </w:rPr>
              <w:t xml:space="preserve"> /</w:t>
            </w:r>
          </w:p>
          <w:p w14:paraId="33F691E6" w14:textId="77777777" w:rsidR="00BD11DD" w:rsidRDefault="00412744">
            <w:pPr>
              <w:widowControl/>
              <w:spacing w:after="160" w:line="259" w:lineRule="auto"/>
              <w:jc w:val="both"/>
              <w:rPr>
                <w:rFonts w:ascii="Times New Roman" w:eastAsiaTheme="minorHAnsi" w:hAnsi="Times New Roman" w:cs="Times New Roman"/>
                <w:sz w:val="22"/>
                <w:szCs w:val="22"/>
                <w:lang w:eastAsia="en-US" w:bidi="ar-SA"/>
              </w:rPr>
            </w:pPr>
            <w:r w:rsidRPr="004C7D5E">
              <w:rPr>
                <w:rFonts w:ascii="Times New Roman" w:eastAsiaTheme="minorHAnsi" w:hAnsi="Times New Roman" w:cs="Times New Roman"/>
                <w:sz w:val="22"/>
                <w:szCs w:val="22"/>
                <w:lang w:eastAsia="en-US" w:bidi="ar-SA"/>
              </w:rPr>
              <w:t xml:space="preserve"> </w:t>
            </w:r>
          </w:p>
          <w:p w14:paraId="772EE7DF" w14:textId="33CF54D7" w:rsidR="00412744" w:rsidRPr="004C7D5E" w:rsidRDefault="00412744">
            <w:pPr>
              <w:widowControl/>
              <w:spacing w:after="160" w:line="259" w:lineRule="auto"/>
              <w:jc w:val="both"/>
              <w:rPr>
                <w:rFonts w:ascii="Times New Roman" w:eastAsiaTheme="minorHAnsi" w:hAnsi="Times New Roman" w:cs="Times New Roman"/>
                <w:sz w:val="22"/>
                <w:szCs w:val="22"/>
                <w:lang w:eastAsia="en-US" w:bidi="ar-SA"/>
              </w:rPr>
            </w:pPr>
            <w:r w:rsidRPr="004C7D5E">
              <w:rPr>
                <w:rFonts w:ascii="Times New Roman" w:eastAsiaTheme="minorHAnsi" w:hAnsi="Times New Roman" w:cs="Times New Roman"/>
                <w:sz w:val="22"/>
                <w:szCs w:val="22"/>
                <w:lang w:eastAsia="en-US" w:bidi="ar-SA"/>
              </w:rPr>
              <w:t>М.П.</w:t>
            </w:r>
          </w:p>
        </w:tc>
      </w:tr>
    </w:tbl>
    <w:p w14:paraId="6B2B7034" w14:textId="77777777" w:rsidR="006F369C" w:rsidRDefault="006F369C">
      <w:pPr>
        <w:rPr>
          <w:rFonts w:ascii="Times New Roman" w:hAnsi="Times New Roman" w:cs="Times New Roman"/>
        </w:rPr>
      </w:pPr>
    </w:p>
    <w:p w14:paraId="2576473D" w14:textId="77777777" w:rsidR="00AC2D53" w:rsidRDefault="00AC2D53">
      <w:pPr>
        <w:rPr>
          <w:rFonts w:ascii="Times New Roman" w:hAnsi="Times New Roman" w:cs="Times New Roman"/>
        </w:rPr>
      </w:pPr>
    </w:p>
    <w:p w14:paraId="6ACD5942" w14:textId="77777777" w:rsidR="00AC2D53" w:rsidRDefault="00AC2D53">
      <w:pPr>
        <w:rPr>
          <w:rFonts w:ascii="Times New Roman" w:hAnsi="Times New Roman" w:cs="Times New Roman"/>
        </w:rPr>
      </w:pPr>
    </w:p>
    <w:p w14:paraId="3035E49F" w14:textId="77777777" w:rsidR="00AC2D53" w:rsidRDefault="00AC2D53">
      <w:pPr>
        <w:rPr>
          <w:rFonts w:ascii="Times New Roman" w:hAnsi="Times New Roman" w:cs="Times New Roman"/>
        </w:rPr>
      </w:pPr>
    </w:p>
    <w:p w14:paraId="26C639C5" w14:textId="77777777" w:rsidR="00AC2D53" w:rsidRDefault="00AC2D53">
      <w:pPr>
        <w:rPr>
          <w:rFonts w:ascii="Times New Roman" w:hAnsi="Times New Roman" w:cs="Times New Roman"/>
        </w:rPr>
      </w:pPr>
    </w:p>
    <w:p w14:paraId="0FD1FF51" w14:textId="77777777" w:rsidR="00AC2D53" w:rsidRDefault="00AC2D53">
      <w:pPr>
        <w:rPr>
          <w:rFonts w:ascii="Times New Roman" w:hAnsi="Times New Roman" w:cs="Times New Roman"/>
        </w:rPr>
      </w:pPr>
    </w:p>
    <w:p w14:paraId="597C4052" w14:textId="77777777" w:rsidR="00AC2D53" w:rsidRDefault="00AC2D53">
      <w:pPr>
        <w:rPr>
          <w:rFonts w:ascii="Times New Roman" w:hAnsi="Times New Roman" w:cs="Times New Roman"/>
        </w:rPr>
      </w:pPr>
    </w:p>
    <w:p w14:paraId="6ED36BCD" w14:textId="77777777" w:rsidR="00AC2D53" w:rsidRDefault="00AC2D53">
      <w:pPr>
        <w:rPr>
          <w:rFonts w:ascii="Times New Roman" w:hAnsi="Times New Roman" w:cs="Times New Roman"/>
        </w:rPr>
      </w:pPr>
    </w:p>
    <w:p w14:paraId="640F13C5" w14:textId="77777777" w:rsidR="00AC2D53" w:rsidRDefault="00AC2D53">
      <w:pPr>
        <w:rPr>
          <w:rFonts w:ascii="Times New Roman" w:hAnsi="Times New Roman" w:cs="Times New Roman"/>
        </w:rPr>
      </w:pPr>
    </w:p>
    <w:p w14:paraId="2609C0D2" w14:textId="77777777" w:rsidR="00AC2D53" w:rsidRDefault="00AC2D53">
      <w:pPr>
        <w:rPr>
          <w:rFonts w:ascii="Times New Roman" w:hAnsi="Times New Roman" w:cs="Times New Roman"/>
        </w:rPr>
      </w:pPr>
    </w:p>
    <w:p w14:paraId="5A895E28" w14:textId="77777777" w:rsidR="00AC2D53" w:rsidRDefault="00AC2D53">
      <w:pPr>
        <w:rPr>
          <w:rFonts w:ascii="Times New Roman" w:hAnsi="Times New Roman" w:cs="Times New Roman"/>
        </w:rPr>
      </w:pPr>
    </w:p>
    <w:sectPr w:rsidR="00AC2D53" w:rsidSect="00A002DD">
      <w:headerReference w:type="default" r:id="rId7"/>
      <w:pgSz w:w="11906" w:h="16838"/>
      <w:pgMar w:top="1134" w:right="567" w:bottom="1134"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00EDB38" w14:textId="77777777" w:rsidR="00DA431B" w:rsidRDefault="00DA431B" w:rsidP="00D97822">
      <w:pPr>
        <w:spacing w:after="0" w:line="240" w:lineRule="auto"/>
      </w:pPr>
      <w:r>
        <w:separator/>
      </w:r>
    </w:p>
  </w:endnote>
  <w:endnote w:type="continuationSeparator" w:id="0">
    <w:p w14:paraId="0EAC3487" w14:textId="77777777" w:rsidR="00DA431B" w:rsidRDefault="00DA431B" w:rsidP="00D978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D1F228E" w14:textId="77777777" w:rsidR="00DA431B" w:rsidRDefault="00DA431B" w:rsidP="00D97822">
      <w:pPr>
        <w:spacing w:after="0" w:line="240" w:lineRule="auto"/>
      </w:pPr>
      <w:r>
        <w:separator/>
      </w:r>
    </w:p>
  </w:footnote>
  <w:footnote w:type="continuationSeparator" w:id="0">
    <w:p w14:paraId="3A714A42" w14:textId="77777777" w:rsidR="00DA431B" w:rsidRDefault="00DA431B" w:rsidP="00D9782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67467333"/>
      <w:docPartObj>
        <w:docPartGallery w:val="Page Numbers (Top of Page)"/>
        <w:docPartUnique/>
      </w:docPartObj>
    </w:sdtPr>
    <w:sdtEndPr>
      <w:rPr>
        <w:rFonts w:ascii="Times New Roman" w:hAnsi="Times New Roman" w:cs="Times New Roman"/>
        <w:sz w:val="20"/>
        <w:szCs w:val="20"/>
      </w:rPr>
    </w:sdtEndPr>
    <w:sdtContent>
      <w:p w14:paraId="27C99A73" w14:textId="77777777" w:rsidR="00D97822" w:rsidRPr="00D97822" w:rsidRDefault="00D97822">
        <w:pPr>
          <w:pStyle w:val="a3"/>
          <w:jc w:val="center"/>
          <w:rPr>
            <w:rFonts w:ascii="Times New Roman" w:hAnsi="Times New Roman" w:cs="Times New Roman"/>
            <w:sz w:val="20"/>
            <w:szCs w:val="20"/>
          </w:rPr>
        </w:pPr>
        <w:r w:rsidRPr="00D97822">
          <w:rPr>
            <w:rFonts w:ascii="Times New Roman" w:hAnsi="Times New Roman" w:cs="Times New Roman"/>
            <w:sz w:val="20"/>
            <w:szCs w:val="20"/>
          </w:rPr>
          <w:fldChar w:fldCharType="begin"/>
        </w:r>
        <w:r w:rsidRPr="00D97822">
          <w:rPr>
            <w:rFonts w:ascii="Times New Roman" w:hAnsi="Times New Roman" w:cs="Times New Roman"/>
            <w:sz w:val="20"/>
            <w:szCs w:val="20"/>
          </w:rPr>
          <w:instrText>PAGE   \* MERGEFORMAT</w:instrText>
        </w:r>
        <w:r w:rsidRPr="00D97822">
          <w:rPr>
            <w:rFonts w:ascii="Times New Roman" w:hAnsi="Times New Roman" w:cs="Times New Roman"/>
            <w:sz w:val="20"/>
            <w:szCs w:val="20"/>
          </w:rPr>
          <w:fldChar w:fldCharType="separate"/>
        </w:r>
        <w:r w:rsidR="004B2F93">
          <w:rPr>
            <w:rFonts w:ascii="Times New Roman" w:hAnsi="Times New Roman" w:cs="Times New Roman"/>
            <w:noProof/>
            <w:sz w:val="20"/>
            <w:szCs w:val="20"/>
          </w:rPr>
          <w:t>5</w:t>
        </w:r>
        <w:r w:rsidRPr="00D97822">
          <w:rPr>
            <w:rFonts w:ascii="Times New Roman" w:hAnsi="Times New Roman" w:cs="Times New Roman"/>
            <w:sz w:val="20"/>
            <w:szCs w:val="20"/>
          </w:rPr>
          <w:fldChar w:fldCharType="end"/>
        </w:r>
      </w:p>
    </w:sdtContent>
  </w:sdt>
  <w:p w14:paraId="7C36E2E6" w14:textId="77777777" w:rsidR="00D97822" w:rsidRDefault="00D97822">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C93C36"/>
    <w:multiLevelType w:val="multilevel"/>
    <w:tmpl w:val="515472CA"/>
    <w:lvl w:ilvl="0">
      <w:start w:val="4"/>
      <w:numFmt w:val="decimal"/>
      <w:lvlText w:val="%1."/>
      <w:lvlJc w:val="left"/>
      <w:pPr>
        <w:ind w:left="360" w:hanging="360"/>
      </w:pPr>
      <w:rPr>
        <w:rFonts w:eastAsiaTheme="minorHAnsi" w:hint="default"/>
        <w:color w:val="000000"/>
      </w:rPr>
    </w:lvl>
    <w:lvl w:ilvl="1">
      <w:start w:val="1"/>
      <w:numFmt w:val="decimal"/>
      <w:lvlText w:val="%1.%2."/>
      <w:lvlJc w:val="left"/>
      <w:pPr>
        <w:ind w:left="1068" w:hanging="360"/>
      </w:pPr>
      <w:rPr>
        <w:rFonts w:eastAsiaTheme="minorHAnsi" w:hint="default"/>
        <w:color w:val="000000"/>
      </w:rPr>
    </w:lvl>
    <w:lvl w:ilvl="2">
      <w:start w:val="1"/>
      <w:numFmt w:val="decimal"/>
      <w:lvlText w:val="%1.%2.%3."/>
      <w:lvlJc w:val="left"/>
      <w:pPr>
        <w:ind w:left="2136" w:hanging="720"/>
      </w:pPr>
      <w:rPr>
        <w:rFonts w:eastAsiaTheme="minorHAnsi" w:hint="default"/>
        <w:color w:val="000000"/>
      </w:rPr>
    </w:lvl>
    <w:lvl w:ilvl="3">
      <w:start w:val="1"/>
      <w:numFmt w:val="decimal"/>
      <w:lvlText w:val="%1.%2.%3.%4."/>
      <w:lvlJc w:val="left"/>
      <w:pPr>
        <w:ind w:left="2844" w:hanging="720"/>
      </w:pPr>
      <w:rPr>
        <w:rFonts w:eastAsiaTheme="minorHAnsi" w:hint="default"/>
        <w:color w:val="000000"/>
      </w:rPr>
    </w:lvl>
    <w:lvl w:ilvl="4">
      <w:start w:val="1"/>
      <w:numFmt w:val="decimal"/>
      <w:lvlText w:val="%1.%2.%3.%4.%5."/>
      <w:lvlJc w:val="left"/>
      <w:pPr>
        <w:ind w:left="3912" w:hanging="1080"/>
      </w:pPr>
      <w:rPr>
        <w:rFonts w:eastAsiaTheme="minorHAnsi" w:hint="default"/>
        <w:color w:val="000000"/>
      </w:rPr>
    </w:lvl>
    <w:lvl w:ilvl="5">
      <w:start w:val="1"/>
      <w:numFmt w:val="decimal"/>
      <w:lvlText w:val="%1.%2.%3.%4.%5.%6."/>
      <w:lvlJc w:val="left"/>
      <w:pPr>
        <w:ind w:left="4620" w:hanging="1080"/>
      </w:pPr>
      <w:rPr>
        <w:rFonts w:eastAsiaTheme="minorHAnsi" w:hint="default"/>
        <w:color w:val="000000"/>
      </w:rPr>
    </w:lvl>
    <w:lvl w:ilvl="6">
      <w:start w:val="1"/>
      <w:numFmt w:val="decimal"/>
      <w:lvlText w:val="%1.%2.%3.%4.%5.%6.%7."/>
      <w:lvlJc w:val="left"/>
      <w:pPr>
        <w:ind w:left="5688" w:hanging="1440"/>
      </w:pPr>
      <w:rPr>
        <w:rFonts w:eastAsiaTheme="minorHAnsi" w:hint="default"/>
        <w:color w:val="000000"/>
      </w:rPr>
    </w:lvl>
    <w:lvl w:ilvl="7">
      <w:start w:val="1"/>
      <w:numFmt w:val="decimal"/>
      <w:lvlText w:val="%1.%2.%3.%4.%5.%6.%7.%8."/>
      <w:lvlJc w:val="left"/>
      <w:pPr>
        <w:ind w:left="6396" w:hanging="1440"/>
      </w:pPr>
      <w:rPr>
        <w:rFonts w:eastAsiaTheme="minorHAnsi" w:hint="default"/>
        <w:color w:val="000000"/>
      </w:rPr>
    </w:lvl>
    <w:lvl w:ilvl="8">
      <w:start w:val="1"/>
      <w:numFmt w:val="decimal"/>
      <w:lvlText w:val="%1.%2.%3.%4.%5.%6.%7.%8.%9."/>
      <w:lvlJc w:val="left"/>
      <w:pPr>
        <w:ind w:left="7464" w:hanging="1800"/>
      </w:pPr>
      <w:rPr>
        <w:rFonts w:eastAsiaTheme="minorHAnsi" w:hint="default"/>
        <w:color w:val="000000"/>
      </w:rPr>
    </w:lvl>
  </w:abstractNum>
  <w:abstractNum w:abstractNumId="1" w15:restartNumberingAfterBreak="0">
    <w:nsid w:val="1FD55B68"/>
    <w:multiLevelType w:val="multilevel"/>
    <w:tmpl w:val="ECF898BC"/>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3BA5775A"/>
    <w:multiLevelType w:val="multilevel"/>
    <w:tmpl w:val="3BDAACD0"/>
    <w:lvl w:ilvl="0">
      <w:start w:val="4"/>
      <w:numFmt w:val="decimal"/>
      <w:lvlText w:val="%1."/>
      <w:lvlJc w:val="left"/>
      <w:pPr>
        <w:ind w:left="720" w:hanging="360"/>
      </w:pPr>
      <w:rPr>
        <w:vertAlign w:val="baseline"/>
      </w:rPr>
    </w:lvl>
    <w:lvl w:ilvl="1">
      <w:start w:val="1"/>
      <w:numFmt w:val="decimal"/>
      <w:lvlText w:val="%1.%2."/>
      <w:lvlJc w:val="left"/>
      <w:pPr>
        <w:ind w:left="1068" w:hanging="360"/>
      </w:pPr>
      <w:rPr>
        <w:vertAlign w:val="baseline"/>
      </w:rPr>
    </w:lvl>
    <w:lvl w:ilvl="2">
      <w:start w:val="1"/>
      <w:numFmt w:val="decimal"/>
      <w:lvlText w:val="%1.%2.%3."/>
      <w:lvlJc w:val="left"/>
      <w:pPr>
        <w:ind w:left="1776" w:hanging="720"/>
      </w:pPr>
      <w:rPr>
        <w:vertAlign w:val="baseline"/>
      </w:rPr>
    </w:lvl>
    <w:lvl w:ilvl="3">
      <w:start w:val="1"/>
      <w:numFmt w:val="decimal"/>
      <w:lvlText w:val="%1.%2.%3.%4."/>
      <w:lvlJc w:val="left"/>
      <w:pPr>
        <w:ind w:left="2124" w:hanging="720"/>
      </w:pPr>
      <w:rPr>
        <w:vertAlign w:val="baseline"/>
      </w:rPr>
    </w:lvl>
    <w:lvl w:ilvl="4">
      <w:start w:val="1"/>
      <w:numFmt w:val="decimal"/>
      <w:lvlText w:val="%1.%2.%3.%4.%5."/>
      <w:lvlJc w:val="left"/>
      <w:pPr>
        <w:ind w:left="2832" w:hanging="1080"/>
      </w:pPr>
      <w:rPr>
        <w:vertAlign w:val="baseline"/>
      </w:rPr>
    </w:lvl>
    <w:lvl w:ilvl="5">
      <w:start w:val="1"/>
      <w:numFmt w:val="decimal"/>
      <w:lvlText w:val="%1.%2.%3.%4.%5.%6."/>
      <w:lvlJc w:val="left"/>
      <w:pPr>
        <w:ind w:left="3180" w:hanging="1080"/>
      </w:pPr>
      <w:rPr>
        <w:vertAlign w:val="baseline"/>
      </w:rPr>
    </w:lvl>
    <w:lvl w:ilvl="6">
      <w:start w:val="1"/>
      <w:numFmt w:val="decimal"/>
      <w:lvlText w:val="%1.%2.%3.%4.%5.%6.%7."/>
      <w:lvlJc w:val="left"/>
      <w:pPr>
        <w:ind w:left="3888" w:hanging="1440"/>
      </w:pPr>
      <w:rPr>
        <w:vertAlign w:val="baseline"/>
      </w:rPr>
    </w:lvl>
    <w:lvl w:ilvl="7">
      <w:start w:val="1"/>
      <w:numFmt w:val="decimal"/>
      <w:lvlText w:val="%1.%2.%3.%4.%5.%6.%7.%8."/>
      <w:lvlJc w:val="left"/>
      <w:pPr>
        <w:ind w:left="4236" w:hanging="1440"/>
      </w:pPr>
      <w:rPr>
        <w:vertAlign w:val="baseline"/>
      </w:rPr>
    </w:lvl>
    <w:lvl w:ilvl="8">
      <w:start w:val="1"/>
      <w:numFmt w:val="decimal"/>
      <w:lvlText w:val="%1.%2.%3.%4.%5.%6.%7.%8.%9."/>
      <w:lvlJc w:val="left"/>
      <w:pPr>
        <w:ind w:left="4944" w:hanging="1800"/>
      </w:pPr>
      <w:rPr>
        <w:vertAlign w:val="baseline"/>
      </w:rPr>
    </w:lvl>
  </w:abstractNum>
  <w:abstractNum w:abstractNumId="3" w15:restartNumberingAfterBreak="0">
    <w:nsid w:val="3EEA60FA"/>
    <w:multiLevelType w:val="multilevel"/>
    <w:tmpl w:val="63E6C544"/>
    <w:lvl w:ilvl="0">
      <w:start w:val="3"/>
      <w:numFmt w:val="decimal"/>
      <w:lvlText w:val="%1"/>
      <w:lvlJc w:val="left"/>
      <w:pPr>
        <w:ind w:left="360" w:hanging="360"/>
      </w:pPr>
      <w:rPr>
        <w:rFonts w:hint="default"/>
      </w:rPr>
    </w:lvl>
    <w:lvl w:ilvl="1">
      <w:start w:val="2"/>
      <w:numFmt w:val="decimal"/>
      <w:lvlText w:val="%1.%2"/>
      <w:lvlJc w:val="left"/>
      <w:pPr>
        <w:ind w:left="1068" w:hanging="36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4" w15:restartNumberingAfterBreak="0">
    <w:nsid w:val="5083728D"/>
    <w:multiLevelType w:val="hybridMultilevel"/>
    <w:tmpl w:val="76DC52AA"/>
    <w:lvl w:ilvl="0" w:tplc="848422F4">
      <w:start w:val="6"/>
      <w:numFmt w:val="decimal"/>
      <w:lvlText w:val="%1."/>
      <w:lvlJc w:val="left"/>
      <w:pPr>
        <w:ind w:left="720" w:hanging="360"/>
      </w:pPr>
      <w:rPr>
        <w:rFonts w:hint="default"/>
        <w:b/>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50C73893"/>
    <w:multiLevelType w:val="multilevel"/>
    <w:tmpl w:val="64964D4A"/>
    <w:lvl w:ilvl="0">
      <w:start w:val="6"/>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6" w15:restartNumberingAfterBreak="0">
    <w:nsid w:val="5ACE4B8B"/>
    <w:multiLevelType w:val="hybridMultilevel"/>
    <w:tmpl w:val="B644F390"/>
    <w:lvl w:ilvl="0" w:tplc="103881E6">
      <w:start w:val="1"/>
      <w:numFmt w:val="decimal"/>
      <w:lvlText w:val="%1."/>
      <w:lvlJc w:val="left"/>
      <w:pPr>
        <w:ind w:left="927" w:hanging="360"/>
      </w:pPr>
      <w:rPr>
        <w:rFonts w:eastAsiaTheme="minorHAnsi"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7" w15:restartNumberingAfterBreak="0">
    <w:nsid w:val="5BE77630"/>
    <w:multiLevelType w:val="multilevel"/>
    <w:tmpl w:val="6D025E02"/>
    <w:lvl w:ilvl="0">
      <w:start w:val="1"/>
      <w:numFmt w:val="decimal"/>
      <w:lvlText w:val="%1."/>
      <w:lvlJc w:val="left"/>
      <w:pPr>
        <w:ind w:left="720" w:hanging="360"/>
      </w:pPr>
      <w:rPr>
        <w:rFonts w:hint="default"/>
      </w:rPr>
    </w:lvl>
    <w:lvl w:ilvl="1">
      <w:start w:val="1"/>
      <w:numFmt w:val="decimal"/>
      <w:isLgl/>
      <w:lvlText w:val="%1.%2."/>
      <w:lvlJc w:val="left"/>
      <w:pPr>
        <w:ind w:left="1128" w:hanging="42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124" w:hanging="72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180" w:hanging="1080"/>
      </w:pPr>
      <w:rPr>
        <w:rFonts w:hint="default"/>
      </w:rPr>
    </w:lvl>
    <w:lvl w:ilvl="6">
      <w:start w:val="1"/>
      <w:numFmt w:val="decimal"/>
      <w:isLgl/>
      <w:lvlText w:val="%1.%2.%3.%4.%5.%6.%7."/>
      <w:lvlJc w:val="left"/>
      <w:pPr>
        <w:ind w:left="3888" w:hanging="144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944" w:hanging="1800"/>
      </w:pPr>
      <w:rPr>
        <w:rFonts w:hint="default"/>
      </w:rPr>
    </w:lvl>
  </w:abstractNum>
  <w:abstractNum w:abstractNumId="8" w15:restartNumberingAfterBreak="0">
    <w:nsid w:val="6708612E"/>
    <w:multiLevelType w:val="multilevel"/>
    <w:tmpl w:val="EB861AE6"/>
    <w:lvl w:ilvl="0">
      <w:start w:val="10"/>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716928F6"/>
    <w:multiLevelType w:val="multilevel"/>
    <w:tmpl w:val="64964D4A"/>
    <w:lvl w:ilvl="0">
      <w:start w:val="6"/>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num w:numId="1">
    <w:abstractNumId w:val="7"/>
  </w:num>
  <w:num w:numId="2">
    <w:abstractNumId w:val="6"/>
  </w:num>
  <w:num w:numId="3">
    <w:abstractNumId w:val="3"/>
  </w:num>
  <w:num w:numId="4">
    <w:abstractNumId w:val="0"/>
  </w:num>
  <w:num w:numId="5">
    <w:abstractNumId w:val="2"/>
  </w:num>
  <w:num w:numId="6">
    <w:abstractNumId w:val="4"/>
  </w:num>
  <w:num w:numId="7">
    <w:abstractNumId w:val="9"/>
  </w:num>
  <w:num w:numId="8">
    <w:abstractNumId w:val="5"/>
  </w:num>
  <w:num w:numId="9">
    <w:abstractNumId w:val="8"/>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231BB"/>
    <w:rsid w:val="00021EEE"/>
    <w:rsid w:val="000344C6"/>
    <w:rsid w:val="00037483"/>
    <w:rsid w:val="00042FE0"/>
    <w:rsid w:val="000521DB"/>
    <w:rsid w:val="0005728A"/>
    <w:rsid w:val="00064237"/>
    <w:rsid w:val="00077AF1"/>
    <w:rsid w:val="000927CA"/>
    <w:rsid w:val="000E4D97"/>
    <w:rsid w:val="001109A5"/>
    <w:rsid w:val="00121766"/>
    <w:rsid w:val="001231BB"/>
    <w:rsid w:val="0013107D"/>
    <w:rsid w:val="00133EE4"/>
    <w:rsid w:val="00142D84"/>
    <w:rsid w:val="00150C6B"/>
    <w:rsid w:val="00151293"/>
    <w:rsid w:val="0015450D"/>
    <w:rsid w:val="001B5CC8"/>
    <w:rsid w:val="001D2E65"/>
    <w:rsid w:val="001F174A"/>
    <w:rsid w:val="001F211E"/>
    <w:rsid w:val="001F5B6C"/>
    <w:rsid w:val="00210B8B"/>
    <w:rsid w:val="002136E8"/>
    <w:rsid w:val="00226BC4"/>
    <w:rsid w:val="00235E53"/>
    <w:rsid w:val="0024021C"/>
    <w:rsid w:val="00240CE2"/>
    <w:rsid w:val="00261D15"/>
    <w:rsid w:val="00283468"/>
    <w:rsid w:val="002A03E1"/>
    <w:rsid w:val="002A3257"/>
    <w:rsid w:val="002E7A7F"/>
    <w:rsid w:val="002F6CB1"/>
    <w:rsid w:val="00315EE3"/>
    <w:rsid w:val="003306C7"/>
    <w:rsid w:val="00335B92"/>
    <w:rsid w:val="00394E40"/>
    <w:rsid w:val="00396704"/>
    <w:rsid w:val="003A6457"/>
    <w:rsid w:val="003C1ED3"/>
    <w:rsid w:val="003D4445"/>
    <w:rsid w:val="003D4AEB"/>
    <w:rsid w:val="003F0246"/>
    <w:rsid w:val="00405744"/>
    <w:rsid w:val="00412744"/>
    <w:rsid w:val="00434F19"/>
    <w:rsid w:val="00472244"/>
    <w:rsid w:val="004B2F93"/>
    <w:rsid w:val="004B5951"/>
    <w:rsid w:val="004C7D5E"/>
    <w:rsid w:val="00537C65"/>
    <w:rsid w:val="00545C71"/>
    <w:rsid w:val="00546B76"/>
    <w:rsid w:val="005538B2"/>
    <w:rsid w:val="00576BD7"/>
    <w:rsid w:val="005B4F5F"/>
    <w:rsid w:val="005D18D9"/>
    <w:rsid w:val="005F2D07"/>
    <w:rsid w:val="005F6A21"/>
    <w:rsid w:val="00615603"/>
    <w:rsid w:val="006179F8"/>
    <w:rsid w:val="00647077"/>
    <w:rsid w:val="00650FCA"/>
    <w:rsid w:val="00653F35"/>
    <w:rsid w:val="00654D8E"/>
    <w:rsid w:val="00656041"/>
    <w:rsid w:val="0067132F"/>
    <w:rsid w:val="006F369C"/>
    <w:rsid w:val="00704890"/>
    <w:rsid w:val="00705B05"/>
    <w:rsid w:val="00705B14"/>
    <w:rsid w:val="00710F02"/>
    <w:rsid w:val="00743677"/>
    <w:rsid w:val="0075364A"/>
    <w:rsid w:val="00755F20"/>
    <w:rsid w:val="00767A36"/>
    <w:rsid w:val="007848A5"/>
    <w:rsid w:val="007914D4"/>
    <w:rsid w:val="007C7FC1"/>
    <w:rsid w:val="007E0739"/>
    <w:rsid w:val="007F03EA"/>
    <w:rsid w:val="008017D7"/>
    <w:rsid w:val="00801B04"/>
    <w:rsid w:val="00820FA7"/>
    <w:rsid w:val="008317A8"/>
    <w:rsid w:val="00831ECF"/>
    <w:rsid w:val="00875838"/>
    <w:rsid w:val="00882FDC"/>
    <w:rsid w:val="008859F7"/>
    <w:rsid w:val="00893227"/>
    <w:rsid w:val="008C7383"/>
    <w:rsid w:val="009072F7"/>
    <w:rsid w:val="0091086C"/>
    <w:rsid w:val="00950175"/>
    <w:rsid w:val="0096248C"/>
    <w:rsid w:val="00982BD1"/>
    <w:rsid w:val="009C1F09"/>
    <w:rsid w:val="009C5E6E"/>
    <w:rsid w:val="00A002DD"/>
    <w:rsid w:val="00A35D63"/>
    <w:rsid w:val="00A951CF"/>
    <w:rsid w:val="00A97215"/>
    <w:rsid w:val="00AA0508"/>
    <w:rsid w:val="00AB6F7E"/>
    <w:rsid w:val="00AC2D53"/>
    <w:rsid w:val="00AC3A2F"/>
    <w:rsid w:val="00B11DF2"/>
    <w:rsid w:val="00B23806"/>
    <w:rsid w:val="00B660A9"/>
    <w:rsid w:val="00B71996"/>
    <w:rsid w:val="00B85968"/>
    <w:rsid w:val="00BA3E2B"/>
    <w:rsid w:val="00BD115B"/>
    <w:rsid w:val="00BD11DD"/>
    <w:rsid w:val="00BD5957"/>
    <w:rsid w:val="00C16860"/>
    <w:rsid w:val="00C577FF"/>
    <w:rsid w:val="00C81C40"/>
    <w:rsid w:val="00D23767"/>
    <w:rsid w:val="00D32C07"/>
    <w:rsid w:val="00D444AF"/>
    <w:rsid w:val="00D51C44"/>
    <w:rsid w:val="00D63EC1"/>
    <w:rsid w:val="00D7309D"/>
    <w:rsid w:val="00D77F83"/>
    <w:rsid w:val="00D804B6"/>
    <w:rsid w:val="00D97822"/>
    <w:rsid w:val="00DA3509"/>
    <w:rsid w:val="00DA431B"/>
    <w:rsid w:val="00DB3F4E"/>
    <w:rsid w:val="00DD335B"/>
    <w:rsid w:val="00DE35F4"/>
    <w:rsid w:val="00E0150D"/>
    <w:rsid w:val="00E05D72"/>
    <w:rsid w:val="00E238F9"/>
    <w:rsid w:val="00E51BB1"/>
    <w:rsid w:val="00E64993"/>
    <w:rsid w:val="00E936C3"/>
    <w:rsid w:val="00EE6B00"/>
    <w:rsid w:val="00EF1396"/>
    <w:rsid w:val="00EF2B28"/>
    <w:rsid w:val="00F34EA6"/>
    <w:rsid w:val="00F67F29"/>
    <w:rsid w:val="00F73116"/>
    <w:rsid w:val="00F82365"/>
    <w:rsid w:val="00FE3421"/>
    <w:rsid w:val="00FE6C7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35DDE3"/>
  <w15:chartTrackingRefBased/>
  <w15:docId w15:val="{CEF91A6D-7B5B-47F9-8E8C-125A13D65E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D97822"/>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D97822"/>
  </w:style>
  <w:style w:type="paragraph" w:styleId="a5">
    <w:name w:val="footer"/>
    <w:basedOn w:val="a"/>
    <w:link w:val="a6"/>
    <w:uiPriority w:val="99"/>
    <w:unhideWhenUsed/>
    <w:rsid w:val="00D97822"/>
    <w:pPr>
      <w:tabs>
        <w:tab w:val="center" w:pos="4677"/>
        <w:tab w:val="right" w:pos="9355"/>
      </w:tabs>
      <w:spacing w:after="0" w:line="240" w:lineRule="auto"/>
    </w:pPr>
  </w:style>
  <w:style w:type="character" w:customStyle="1" w:styleId="a6">
    <w:name w:val="Нижний колонтитул Знак"/>
    <w:basedOn w:val="a0"/>
    <w:link w:val="a5"/>
    <w:uiPriority w:val="99"/>
    <w:rsid w:val="00D97822"/>
  </w:style>
  <w:style w:type="paragraph" w:styleId="a7">
    <w:name w:val="List Paragraph"/>
    <w:aliases w:val="Paragraphe de liste1,lp1"/>
    <w:basedOn w:val="a"/>
    <w:link w:val="a8"/>
    <w:uiPriority w:val="34"/>
    <w:qFormat/>
    <w:rsid w:val="00D444AF"/>
    <w:pPr>
      <w:ind w:left="720"/>
      <w:contextualSpacing/>
    </w:pPr>
  </w:style>
  <w:style w:type="character" w:customStyle="1" w:styleId="a8">
    <w:name w:val="Абзац списка Знак"/>
    <w:aliases w:val="Paragraphe de liste1 Знак,lp1 Знак"/>
    <w:link w:val="a7"/>
    <w:uiPriority w:val="34"/>
    <w:locked/>
    <w:rsid w:val="00235E53"/>
  </w:style>
  <w:style w:type="character" w:customStyle="1" w:styleId="a9">
    <w:name w:val="Основной текст_"/>
    <w:basedOn w:val="a0"/>
    <w:link w:val="1"/>
    <w:rsid w:val="00412744"/>
    <w:rPr>
      <w:rFonts w:ascii="Times New Roman" w:eastAsia="Times New Roman" w:hAnsi="Times New Roman" w:cs="Times New Roman"/>
      <w:color w:val="38393A"/>
      <w:shd w:val="clear" w:color="auto" w:fill="FFFFFF"/>
    </w:rPr>
  </w:style>
  <w:style w:type="paragraph" w:customStyle="1" w:styleId="1">
    <w:name w:val="Основной текст1"/>
    <w:basedOn w:val="a"/>
    <w:link w:val="a9"/>
    <w:rsid w:val="00412744"/>
    <w:pPr>
      <w:widowControl w:val="0"/>
      <w:shd w:val="clear" w:color="auto" w:fill="FFFFFF"/>
      <w:spacing w:after="0"/>
    </w:pPr>
    <w:rPr>
      <w:rFonts w:ascii="Times New Roman" w:eastAsia="Times New Roman" w:hAnsi="Times New Roman" w:cs="Times New Roman"/>
      <w:color w:val="38393A"/>
    </w:rPr>
  </w:style>
  <w:style w:type="table" w:styleId="aa">
    <w:name w:val="Table Grid"/>
    <w:basedOn w:val="a1"/>
    <w:uiPriority w:val="39"/>
    <w:rsid w:val="00412744"/>
    <w:pPr>
      <w:widowControl w:val="0"/>
      <w:spacing w:after="0" w:line="240" w:lineRule="auto"/>
    </w:pPr>
    <w:rPr>
      <w:rFonts w:ascii="Courier New" w:eastAsia="Courier New" w:hAnsi="Courier New" w:cs="Courier New"/>
      <w:sz w:val="24"/>
      <w:szCs w:val="24"/>
      <w:lang w:eastAsia="ru-RU" w:bidi="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3">
    <w:name w:val="Body Text Indent 3"/>
    <w:basedOn w:val="a"/>
    <w:link w:val="30"/>
    <w:rsid w:val="00893227"/>
    <w:pPr>
      <w:spacing w:after="0" w:line="240" w:lineRule="auto"/>
      <w:ind w:right="849" w:firstLine="720"/>
    </w:pPr>
    <w:rPr>
      <w:rFonts w:ascii="Tahoma" w:eastAsia="Times New Roman" w:hAnsi="Tahoma" w:cs="Times New Roman"/>
      <w:sz w:val="24"/>
      <w:szCs w:val="20"/>
      <w:lang w:eastAsia="ru-RU"/>
    </w:rPr>
  </w:style>
  <w:style w:type="character" w:customStyle="1" w:styleId="30">
    <w:name w:val="Основной текст с отступом 3 Знак"/>
    <w:basedOn w:val="a0"/>
    <w:link w:val="3"/>
    <w:rsid w:val="00893227"/>
    <w:rPr>
      <w:rFonts w:ascii="Tahoma" w:eastAsia="Times New Roman" w:hAnsi="Tahoma" w:cs="Times New Roman"/>
      <w:sz w:val="24"/>
      <w:szCs w:val="20"/>
      <w:lang w:eastAsia="ru-RU"/>
    </w:rPr>
  </w:style>
  <w:style w:type="paragraph" w:styleId="ab">
    <w:name w:val="Body Text"/>
    <w:basedOn w:val="a"/>
    <w:link w:val="ac"/>
    <w:rsid w:val="00893227"/>
    <w:pPr>
      <w:spacing w:after="120" w:line="240" w:lineRule="auto"/>
    </w:pPr>
    <w:rPr>
      <w:rFonts w:ascii="Times New Roman" w:eastAsia="Times New Roman" w:hAnsi="Times New Roman" w:cs="Times New Roman"/>
      <w:sz w:val="24"/>
      <w:szCs w:val="24"/>
      <w:lang w:eastAsia="ru-RU"/>
    </w:rPr>
  </w:style>
  <w:style w:type="character" w:customStyle="1" w:styleId="ac">
    <w:name w:val="Основной текст Знак"/>
    <w:basedOn w:val="a0"/>
    <w:link w:val="ab"/>
    <w:rsid w:val="00893227"/>
    <w:rPr>
      <w:rFonts w:ascii="Times New Roman" w:eastAsia="Times New Roman" w:hAnsi="Times New Roman" w:cs="Times New Roman"/>
      <w:sz w:val="24"/>
      <w:szCs w:val="24"/>
      <w:lang w:eastAsia="ru-RU"/>
    </w:rPr>
  </w:style>
  <w:style w:type="character" w:styleId="ad">
    <w:name w:val="Hyperlink"/>
    <w:basedOn w:val="a0"/>
    <w:uiPriority w:val="99"/>
    <w:unhideWhenUsed/>
    <w:rsid w:val="00E51BB1"/>
    <w:rPr>
      <w:color w:val="0563C1" w:themeColor="hyperlink"/>
      <w:u w:val="single"/>
    </w:rPr>
  </w:style>
  <w:style w:type="character" w:customStyle="1" w:styleId="UnresolvedMention">
    <w:name w:val="Unresolved Mention"/>
    <w:basedOn w:val="a0"/>
    <w:uiPriority w:val="99"/>
    <w:semiHidden/>
    <w:unhideWhenUsed/>
    <w:rsid w:val="00E51BB1"/>
    <w:rPr>
      <w:color w:val="605E5C"/>
      <w:shd w:val="clear" w:color="auto" w:fill="E1DFDD"/>
    </w:rPr>
  </w:style>
  <w:style w:type="character" w:styleId="ae">
    <w:name w:val="FollowedHyperlink"/>
    <w:basedOn w:val="a0"/>
    <w:uiPriority w:val="99"/>
    <w:semiHidden/>
    <w:unhideWhenUsed/>
    <w:rsid w:val="00E51BB1"/>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14</TotalTime>
  <Pages>5</Pages>
  <Words>2668</Words>
  <Characters>15208</Characters>
  <Application>Microsoft Office Word</Application>
  <DocSecurity>0</DocSecurity>
  <Lines>126</Lines>
  <Paragraphs>35</Paragraphs>
  <ScaleCrop>false</ScaleCrop>
  <HeadingPairs>
    <vt:vector size="2" baseType="variant">
      <vt:variant>
        <vt:lpstr>Название</vt:lpstr>
      </vt:variant>
      <vt:variant>
        <vt:i4>1</vt:i4>
      </vt:variant>
    </vt:vector>
  </HeadingPairs>
  <TitlesOfParts>
    <vt:vector size="1" baseType="lpstr">
      <vt:lpstr/>
    </vt:vector>
  </TitlesOfParts>
  <Company>МАУК ТЮЗ</Company>
  <LinksUpToDate>false</LinksUpToDate>
  <CharactersWithSpaces>17841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Диана Д. Токарева</dc:creator>
  <cp:keywords/>
  <dc:description/>
  <cp:lastModifiedBy>Диана Д. Токарева</cp:lastModifiedBy>
  <cp:revision>5</cp:revision>
  <dcterms:created xsi:type="dcterms:W3CDTF">2025-12-15T09:28:00Z</dcterms:created>
  <dcterms:modified xsi:type="dcterms:W3CDTF">2025-12-18T08:31:00Z</dcterms:modified>
</cp:coreProperties>
</file>